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B2" w:rsidRDefault="008E79B2" w:rsidP="008E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Interrogation : les animaux ont-ils des droits ?</w:t>
      </w:r>
    </w:p>
    <w:p w:rsidR="008E79B2" w:rsidRDefault="008E79B2" w:rsidP="008E79B2"/>
    <w:p w:rsidR="008E79B2" w:rsidRDefault="008E79B2" w:rsidP="008E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:rsidR="008E79B2" w:rsidRDefault="008E79B2" w:rsidP="008E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</w:t>
      </w:r>
      <w:r>
        <w:rPr>
          <w:caps/>
        </w:rPr>
        <w:t>é</w:t>
      </w:r>
      <w:r>
        <w:t>NOM :</w:t>
      </w:r>
    </w:p>
    <w:p w:rsidR="008E79B2" w:rsidRDefault="008E79B2" w:rsidP="008E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 :</w:t>
      </w:r>
    </w:p>
    <w:p w:rsidR="008E79B2" w:rsidRDefault="008E79B2" w:rsidP="008E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aps/>
        </w:rPr>
        <w:t>École</w:t>
      </w:r>
      <w:r>
        <w:t> :</w:t>
      </w:r>
    </w:p>
    <w:p w:rsidR="008E79B2" w:rsidRDefault="008E79B2" w:rsidP="008E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</w:t>
      </w:r>
    </w:p>
    <w:p w:rsidR="008E79B2" w:rsidRDefault="008E79B2" w:rsidP="008E79B2"/>
    <w:p w:rsidR="008E79B2" w:rsidRDefault="008E79B2" w:rsidP="008E79B2">
      <w:r>
        <w:rPr>
          <w:noProof/>
          <w:lang w:eastAsia="fr-BE"/>
        </w:rPr>
        <w:drawing>
          <wp:inline distT="0" distB="0" distL="0" distR="0">
            <wp:extent cx="2362200" cy="1577340"/>
            <wp:effectExtent l="19050" t="0" r="0" b="0"/>
            <wp:docPr id="1" name="Image 13" descr="Les types de maltraitance déguisée - Mes 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Les types de maltraitance déguisée - Mes Animau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B2" w:rsidRDefault="008E79B2" w:rsidP="008E79B2">
      <w:r>
        <w:t>1/ Que vois-tu sur cette image ? Décris tout ce que tu vois de façon objective. Fais attention à ne pas interpréter.</w:t>
      </w:r>
    </w:p>
    <w:p w:rsidR="008E79B2" w:rsidRDefault="008E79B2" w:rsidP="008E79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9B2" w:rsidRDefault="008E79B2" w:rsidP="008E79B2"/>
    <w:p w:rsidR="008E79B2" w:rsidRDefault="008E79B2" w:rsidP="008E79B2">
      <w:r>
        <w:t>2/ Cite les grandes étapes de la rencontre entre l’homme et l’animal.</w:t>
      </w:r>
    </w:p>
    <w:p w:rsidR="008E79B2" w:rsidRDefault="008E79B2" w:rsidP="008E79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9B2" w:rsidRDefault="008E79B2" w:rsidP="008E79B2"/>
    <w:p w:rsidR="008E79B2" w:rsidRDefault="008E79B2" w:rsidP="008E79B2">
      <w:r>
        <w:t>3/ « Peut-on  aimer les animaux et en même temps les manger ? »</w:t>
      </w:r>
    </w:p>
    <w:p w:rsidR="00E429D9" w:rsidRDefault="008E79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429D9" w:rsidSect="00E4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9B2"/>
    <w:rsid w:val="00111D00"/>
    <w:rsid w:val="008E79B2"/>
    <w:rsid w:val="00A97538"/>
    <w:rsid w:val="00E4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B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bastin</dc:creator>
  <cp:lastModifiedBy>mireille bastin</cp:lastModifiedBy>
  <cp:revision>2</cp:revision>
  <dcterms:created xsi:type="dcterms:W3CDTF">2021-01-14T20:49:00Z</dcterms:created>
  <dcterms:modified xsi:type="dcterms:W3CDTF">2021-01-14T20:49:00Z</dcterms:modified>
</cp:coreProperties>
</file>