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7DF" w:rsidRPr="00924BC1" w:rsidRDefault="001479E7">
      <w:pPr>
        <w:rPr>
          <w:rFonts w:ascii="Verdana" w:hAnsi="Verdana"/>
        </w:rPr>
      </w:pPr>
      <w:r w:rsidRPr="001479E7">
        <w:rPr>
          <w:rFonts w:ascii="Verdana" w:hAnsi="Verdana"/>
          <w:b/>
          <w:bCs/>
          <w:sz w:val="28"/>
          <w:szCs w:val="28"/>
          <w:u w:val="single"/>
        </w:rPr>
        <w:t>Exercice</w:t>
      </w:r>
      <w:r w:rsidR="00924BC1">
        <w:rPr>
          <w:rFonts w:ascii="Verdana" w:hAnsi="Verdana"/>
          <w:b/>
          <w:bCs/>
          <w:sz w:val="28"/>
          <w:szCs w:val="28"/>
          <w:u w:val="single"/>
        </w:rPr>
        <w:t xml:space="preserve"> n°</w:t>
      </w:r>
      <w:r w:rsidR="00547E6A">
        <w:rPr>
          <w:rFonts w:ascii="Verdana" w:hAnsi="Verdana"/>
          <w:b/>
          <w:bCs/>
          <w:sz w:val="28"/>
          <w:szCs w:val="28"/>
          <w:u w:val="single"/>
        </w:rPr>
        <w:t>3</w:t>
      </w:r>
      <w:r w:rsidRPr="001479E7">
        <w:rPr>
          <w:rFonts w:ascii="Verdana" w:hAnsi="Verdana"/>
          <w:b/>
          <w:bCs/>
          <w:sz w:val="28"/>
          <w:szCs w:val="28"/>
          <w:u w:val="single"/>
        </w:rPr>
        <w:t xml:space="preserve"> de mise en situation S.E.C UAA2</w:t>
      </w:r>
      <w:r w:rsidR="00D01D83">
        <w:rPr>
          <w:rFonts w:ascii="Verdana" w:hAnsi="Verdana"/>
          <w:b/>
          <w:bCs/>
          <w:sz w:val="28"/>
          <w:szCs w:val="28"/>
          <w:u w:val="single"/>
        </w:rPr>
        <w:t xml:space="preserve">   </w:t>
      </w:r>
    </w:p>
    <w:p w:rsidR="001479E7" w:rsidRDefault="001479E7">
      <w:pPr>
        <w:rPr>
          <w:rFonts w:ascii="Verdana" w:hAnsi="Verdana"/>
        </w:rPr>
      </w:pPr>
    </w:p>
    <w:p w:rsidR="001479E7" w:rsidRDefault="001479E7">
      <w:pPr>
        <w:rPr>
          <w:rFonts w:ascii="Verdana" w:hAnsi="Verdana"/>
        </w:rPr>
      </w:pPr>
      <w:r>
        <w:rPr>
          <w:rFonts w:ascii="Verdana" w:hAnsi="Verdana"/>
        </w:rPr>
        <w:t xml:space="preserve">Madame </w:t>
      </w:r>
      <w:r w:rsidR="00547E6A">
        <w:rPr>
          <w:rFonts w:ascii="Verdana" w:hAnsi="Verdana"/>
        </w:rPr>
        <w:t>Lejeune</w:t>
      </w:r>
      <w:r>
        <w:rPr>
          <w:rFonts w:ascii="Verdana" w:hAnsi="Verdana"/>
        </w:rPr>
        <w:t>,</w:t>
      </w:r>
      <w:r w:rsidR="00924BC1">
        <w:rPr>
          <w:rFonts w:ascii="Verdana" w:hAnsi="Verdana"/>
        </w:rPr>
        <w:t xml:space="preserve"> </w:t>
      </w:r>
      <w:r>
        <w:rPr>
          <w:rFonts w:ascii="Verdana" w:hAnsi="Verdana"/>
        </w:rPr>
        <w:t>âgée de 48 ans a pris un rendez -vous pour un soin corp.</w:t>
      </w:r>
    </w:p>
    <w:p w:rsidR="001479E7" w:rsidRDefault="001479E7">
      <w:pPr>
        <w:rPr>
          <w:rFonts w:ascii="Verdana" w:hAnsi="Verdana"/>
        </w:rPr>
      </w:pPr>
      <w:r>
        <w:rPr>
          <w:rFonts w:ascii="Verdana" w:hAnsi="Verdana"/>
        </w:rPr>
        <w:t>Elle désire</w:t>
      </w:r>
      <w:r w:rsidR="0053647D">
        <w:rPr>
          <w:rFonts w:ascii="Verdana" w:hAnsi="Verdana"/>
        </w:rPr>
        <w:t xml:space="preserve"> améliorer sa silhouette et avoir de bons conseils. Madame </w:t>
      </w:r>
      <w:r w:rsidR="00547E6A">
        <w:rPr>
          <w:rFonts w:ascii="Verdana" w:hAnsi="Verdana"/>
        </w:rPr>
        <w:t>Lejeune</w:t>
      </w:r>
      <w:r w:rsidR="0053647D">
        <w:rPr>
          <w:rFonts w:ascii="Verdana" w:hAnsi="Verdana"/>
        </w:rPr>
        <w:t xml:space="preserve"> est </w:t>
      </w:r>
      <w:r w:rsidR="00547E6A">
        <w:rPr>
          <w:rFonts w:ascii="Verdana" w:hAnsi="Verdana"/>
        </w:rPr>
        <w:t>secrétaire</w:t>
      </w:r>
      <w:r w:rsidR="0053647D">
        <w:rPr>
          <w:rFonts w:ascii="Verdana" w:hAnsi="Verdana"/>
        </w:rPr>
        <w:t xml:space="preserve"> et a 3 enfants, elle n’a pas une bonne hygiène alimentaire, elle grignote (</w:t>
      </w:r>
      <w:r w:rsidR="00924BC1">
        <w:rPr>
          <w:rFonts w:ascii="Verdana" w:hAnsi="Verdana"/>
        </w:rPr>
        <w:t>sucré) et</w:t>
      </w:r>
      <w:r w:rsidR="0053647D">
        <w:rPr>
          <w:rFonts w:ascii="Verdana" w:hAnsi="Verdana"/>
        </w:rPr>
        <w:t xml:space="preserve"> bois 1,5 litre de coca et 2 verres de vin par jour.  Madame Robert ne fait pas</w:t>
      </w:r>
      <w:r w:rsidR="00924BC1">
        <w:rPr>
          <w:rFonts w:ascii="Verdana" w:hAnsi="Verdana"/>
        </w:rPr>
        <w:t xml:space="preserve"> de</w:t>
      </w:r>
      <w:r w:rsidR="0053647D">
        <w:rPr>
          <w:rFonts w:ascii="Verdana" w:hAnsi="Verdana"/>
        </w:rPr>
        <w:t xml:space="preserve"> sport et aime être bronzée toute l’année</w:t>
      </w:r>
      <w:r w:rsidR="00924BC1">
        <w:rPr>
          <w:rFonts w:ascii="Verdana" w:hAnsi="Verdana"/>
        </w:rPr>
        <w:t xml:space="preserve"> (solarium)</w:t>
      </w:r>
    </w:p>
    <w:p w:rsidR="00547E6A" w:rsidRPr="00547E6A" w:rsidRDefault="00547E6A" w:rsidP="00547E6A">
      <w:pPr>
        <w:pStyle w:val="Paragraphedeliste"/>
        <w:numPr>
          <w:ilvl w:val="0"/>
          <w:numId w:val="2"/>
        </w:numPr>
        <w:rPr>
          <w:rFonts w:ascii="Verdana" w:hAnsi="Verdana"/>
        </w:rPr>
      </w:pPr>
      <w:r>
        <w:rPr>
          <w:rFonts w:ascii="Verdana" w:hAnsi="Verdana"/>
        </w:rPr>
        <w:t>Taille : 1m70</w:t>
      </w:r>
    </w:p>
    <w:p w:rsidR="0053647D" w:rsidRPr="009C3345" w:rsidRDefault="0053647D" w:rsidP="009C3345">
      <w:pPr>
        <w:pStyle w:val="Paragraphedeliste"/>
        <w:numPr>
          <w:ilvl w:val="0"/>
          <w:numId w:val="2"/>
        </w:numPr>
        <w:rPr>
          <w:rFonts w:ascii="Verdana" w:hAnsi="Verdana"/>
        </w:rPr>
      </w:pPr>
      <w:r w:rsidRPr="009C3345">
        <w:rPr>
          <w:rFonts w:ascii="Verdana" w:hAnsi="Verdana"/>
        </w:rPr>
        <w:t>Poids actuel :</w:t>
      </w:r>
      <w:r w:rsidR="009C3345" w:rsidRPr="009C3345">
        <w:rPr>
          <w:rFonts w:ascii="Verdana" w:hAnsi="Verdana"/>
        </w:rPr>
        <w:t>7</w:t>
      </w:r>
      <w:r w:rsidR="00547E6A">
        <w:rPr>
          <w:rFonts w:ascii="Verdana" w:hAnsi="Verdana"/>
        </w:rPr>
        <w:t>5</w:t>
      </w:r>
      <w:r w:rsidR="009C3345" w:rsidRPr="009C3345">
        <w:rPr>
          <w:rFonts w:ascii="Verdana" w:hAnsi="Verdana"/>
        </w:rPr>
        <w:t xml:space="preserve"> kg</w:t>
      </w:r>
    </w:p>
    <w:p w:rsidR="009C3345" w:rsidRDefault="009C3345" w:rsidP="009C3345">
      <w:pPr>
        <w:pStyle w:val="Paragraphedeliste"/>
        <w:numPr>
          <w:ilvl w:val="0"/>
          <w:numId w:val="2"/>
        </w:numPr>
        <w:rPr>
          <w:rFonts w:ascii="Verdana" w:hAnsi="Verdana"/>
        </w:rPr>
      </w:pPr>
      <w:r w:rsidRPr="009C3345">
        <w:rPr>
          <w:rFonts w:ascii="Verdana" w:hAnsi="Verdana"/>
        </w:rPr>
        <w:t xml:space="preserve">Poids de forme : </w:t>
      </w:r>
      <w:r w:rsidR="00547E6A">
        <w:rPr>
          <w:rFonts w:ascii="Verdana" w:hAnsi="Verdana"/>
        </w:rPr>
        <w:t>62</w:t>
      </w:r>
      <w:r w:rsidRPr="009C3345">
        <w:rPr>
          <w:rFonts w:ascii="Verdana" w:hAnsi="Verdana"/>
        </w:rPr>
        <w:t>kg</w:t>
      </w:r>
    </w:p>
    <w:p w:rsidR="009C3345" w:rsidRDefault="00547E6A" w:rsidP="009C3345">
      <w:pPr>
        <w:pStyle w:val="Paragraphedeliste"/>
        <w:numPr>
          <w:ilvl w:val="0"/>
          <w:numId w:val="2"/>
        </w:numPr>
        <w:rPr>
          <w:rFonts w:ascii="Verdana" w:hAnsi="Verdana"/>
        </w:rPr>
      </w:pPr>
      <w:r>
        <w:rPr>
          <w:rFonts w:ascii="Verdana" w:hAnsi="Verdana"/>
        </w:rPr>
        <w:t>Elle vous dit qu’elle fait de l’hypertension et souffre d’hyperthyroïdie (c’est un excès de thyroxine qui peut augmenter le métabolisme. Les symptômes sont une perte de poids inattendue, rythme cardiaque rapide ou irrégulier, de la transpiration et une irritabilité.</w:t>
      </w:r>
    </w:p>
    <w:p w:rsidR="00547E6A" w:rsidRPr="00547E6A" w:rsidRDefault="00547E6A" w:rsidP="00547E6A">
      <w:pPr>
        <w:pStyle w:val="Paragraphedeliste"/>
        <w:numPr>
          <w:ilvl w:val="0"/>
          <w:numId w:val="2"/>
        </w:numPr>
        <w:rPr>
          <w:rFonts w:ascii="Verdana" w:hAnsi="Verdana"/>
        </w:rPr>
      </w:pPr>
      <w:r>
        <w:rPr>
          <w:rFonts w:ascii="Verdana" w:hAnsi="Verdana"/>
        </w:rPr>
        <w:t>Surcharge adipeuse au niveau de l’abdomen et des cuisses.</w:t>
      </w:r>
    </w:p>
    <w:p w:rsidR="00547E6A" w:rsidRDefault="00547E6A" w:rsidP="009C3345">
      <w:pPr>
        <w:pStyle w:val="Paragraphedeliste"/>
        <w:numPr>
          <w:ilvl w:val="0"/>
          <w:numId w:val="2"/>
        </w:numPr>
        <w:rPr>
          <w:rFonts w:ascii="Verdana" w:hAnsi="Verdana"/>
        </w:rPr>
      </w:pPr>
      <w:r>
        <w:rPr>
          <w:rFonts w:ascii="Verdana" w:hAnsi="Verdana"/>
        </w:rPr>
        <w:t>Alimentation équilibrée</w:t>
      </w:r>
    </w:p>
    <w:p w:rsidR="009C3345" w:rsidRDefault="00547E6A" w:rsidP="009C3345">
      <w:pPr>
        <w:pStyle w:val="Paragraphedeliste"/>
        <w:numPr>
          <w:ilvl w:val="0"/>
          <w:numId w:val="2"/>
        </w:numPr>
        <w:rPr>
          <w:rFonts w:ascii="Verdana" w:hAnsi="Verdana"/>
        </w:rPr>
      </w:pPr>
      <w:r>
        <w:rPr>
          <w:rFonts w:ascii="Verdana" w:hAnsi="Verdana"/>
        </w:rPr>
        <w:t>Vie active et elle est souvent fatiguée</w:t>
      </w:r>
      <w:r w:rsidR="009C3345">
        <w:rPr>
          <w:rFonts w:ascii="Verdana" w:hAnsi="Verdana"/>
        </w:rPr>
        <w:t>.</w:t>
      </w:r>
    </w:p>
    <w:p w:rsidR="009C3345" w:rsidRDefault="009C3345" w:rsidP="009C3345">
      <w:pPr>
        <w:rPr>
          <w:rFonts w:ascii="Verdana" w:hAnsi="Verdana"/>
        </w:rPr>
      </w:pPr>
    </w:p>
    <w:p w:rsidR="003C62B4" w:rsidRDefault="009C3345" w:rsidP="009C3345">
      <w:pPr>
        <w:rPr>
          <w:rFonts w:ascii="Verdana" w:hAnsi="Verdana"/>
        </w:rPr>
      </w:pPr>
      <w:r w:rsidRPr="003C62B4">
        <w:rPr>
          <w:rFonts w:ascii="Verdana" w:hAnsi="Verdana"/>
          <w:b/>
          <w:bCs/>
        </w:rPr>
        <w:t>Dét</w:t>
      </w:r>
      <w:r w:rsidR="003C62B4" w:rsidRPr="003C62B4">
        <w:rPr>
          <w:rFonts w:ascii="Verdana" w:hAnsi="Verdana"/>
          <w:b/>
          <w:bCs/>
        </w:rPr>
        <w:t>ermination du soin</w:t>
      </w:r>
      <w:r w:rsidR="003C62B4">
        <w:rPr>
          <w:rFonts w:ascii="Verdana" w:hAnsi="Verdana"/>
        </w:rPr>
        <w:t> :</w:t>
      </w:r>
    </w:p>
    <w:p w:rsidR="003C62B4" w:rsidRDefault="003C62B4" w:rsidP="009C3345">
      <w:pPr>
        <w:rPr>
          <w:rFonts w:ascii="Verdana" w:hAnsi="Verdana"/>
        </w:rPr>
      </w:pPr>
      <w:r w:rsidRPr="003C62B4">
        <w:rPr>
          <w:rFonts w:ascii="Verdana" w:hAnsi="Verdana"/>
          <w:b/>
          <w:bCs/>
        </w:rPr>
        <w:t xml:space="preserve">Tendance      </w:t>
      </w:r>
      <w:r>
        <w:rPr>
          <w:rFonts w:ascii="Verdana" w:hAnsi="Verdana"/>
        </w:rPr>
        <w:t xml:space="preserve">             :</w:t>
      </w:r>
    </w:p>
    <w:p w:rsidR="003C62B4" w:rsidRDefault="003C62B4" w:rsidP="009C3345">
      <w:pPr>
        <w:rPr>
          <w:rFonts w:ascii="Verdana" w:hAnsi="Verdana"/>
        </w:rPr>
      </w:pPr>
    </w:p>
    <w:p w:rsidR="003C62B4" w:rsidRPr="003C62B4" w:rsidRDefault="003C62B4" w:rsidP="009C3345">
      <w:pPr>
        <w:rPr>
          <w:rFonts w:ascii="Verdana" w:hAnsi="Verdana"/>
          <w:sz w:val="24"/>
          <w:szCs w:val="24"/>
          <w:u w:val="single"/>
        </w:rPr>
      </w:pPr>
      <w:r w:rsidRPr="003C62B4">
        <w:rPr>
          <w:rFonts w:ascii="Verdana" w:hAnsi="Verdana"/>
          <w:b/>
          <w:bCs/>
          <w:sz w:val="24"/>
          <w:szCs w:val="24"/>
          <w:u w:val="single"/>
        </w:rPr>
        <w:t>Les appareils</w:t>
      </w:r>
    </w:p>
    <w:p w:rsidR="003C62B4" w:rsidRPr="009C3345" w:rsidRDefault="009C3345" w:rsidP="009C3345">
      <w:pPr>
        <w:rPr>
          <w:rFonts w:ascii="Verdana" w:hAnsi="Verdana"/>
        </w:rPr>
      </w:pPr>
      <w:r w:rsidRPr="009C3345">
        <w:rPr>
          <w:rFonts w:ascii="Verdana" w:hAnsi="Verdana"/>
        </w:rPr>
        <w:t xml:space="preserve"> </w:t>
      </w:r>
    </w:p>
    <w:tbl>
      <w:tblPr>
        <w:tblStyle w:val="Grilledutableau"/>
        <w:tblW w:w="0" w:type="auto"/>
        <w:tblLook w:val="04A0" w:firstRow="1" w:lastRow="0" w:firstColumn="1" w:lastColumn="0" w:noHBand="0" w:noVBand="1"/>
      </w:tblPr>
      <w:tblGrid>
        <w:gridCol w:w="3020"/>
        <w:gridCol w:w="3021"/>
        <w:gridCol w:w="3021"/>
      </w:tblGrid>
      <w:tr w:rsidR="003C62B4" w:rsidTr="003C62B4">
        <w:tc>
          <w:tcPr>
            <w:tcW w:w="3020" w:type="dxa"/>
          </w:tcPr>
          <w:p w:rsidR="003C62B4" w:rsidRPr="00547E6A" w:rsidRDefault="00547E6A" w:rsidP="009C3345">
            <w:pPr>
              <w:rPr>
                <w:rFonts w:ascii="Verdana" w:hAnsi="Verdana"/>
                <w:sz w:val="16"/>
                <w:szCs w:val="16"/>
              </w:rPr>
            </w:pPr>
            <w:r>
              <w:rPr>
                <w:rFonts w:ascii="Verdana" w:hAnsi="Verdana"/>
                <w:sz w:val="16"/>
                <w:szCs w:val="16"/>
              </w:rPr>
              <w:t>Appareils</w:t>
            </w:r>
          </w:p>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tc>
        <w:tc>
          <w:tcPr>
            <w:tcW w:w="3021" w:type="dxa"/>
          </w:tcPr>
          <w:p w:rsidR="003C62B4" w:rsidRPr="00547E6A" w:rsidRDefault="00547E6A" w:rsidP="009C3345">
            <w:pPr>
              <w:rPr>
                <w:rFonts w:ascii="Verdana" w:hAnsi="Verdana"/>
                <w:sz w:val="16"/>
                <w:szCs w:val="16"/>
              </w:rPr>
            </w:pPr>
            <w:r>
              <w:rPr>
                <w:rFonts w:ascii="Verdana" w:hAnsi="Verdana"/>
                <w:sz w:val="16"/>
                <w:szCs w:val="16"/>
              </w:rPr>
              <w:t>Localisation</w:t>
            </w:r>
          </w:p>
        </w:tc>
        <w:tc>
          <w:tcPr>
            <w:tcW w:w="3021" w:type="dxa"/>
          </w:tcPr>
          <w:p w:rsidR="003C62B4" w:rsidRPr="00547E6A" w:rsidRDefault="00547E6A" w:rsidP="009C3345">
            <w:pPr>
              <w:rPr>
                <w:rFonts w:ascii="Verdana" w:hAnsi="Verdana"/>
                <w:sz w:val="16"/>
                <w:szCs w:val="16"/>
              </w:rPr>
            </w:pPr>
            <w:r>
              <w:rPr>
                <w:rFonts w:ascii="Verdana" w:hAnsi="Verdana"/>
                <w:sz w:val="16"/>
                <w:szCs w:val="16"/>
              </w:rPr>
              <w:t>objectif</w:t>
            </w:r>
          </w:p>
        </w:tc>
      </w:tr>
      <w:tr w:rsidR="003C62B4" w:rsidTr="003C62B4">
        <w:tc>
          <w:tcPr>
            <w:tcW w:w="3020" w:type="dxa"/>
          </w:tcPr>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tc>
        <w:tc>
          <w:tcPr>
            <w:tcW w:w="3021" w:type="dxa"/>
          </w:tcPr>
          <w:p w:rsidR="003C62B4" w:rsidRDefault="003C62B4" w:rsidP="009C3345">
            <w:pPr>
              <w:rPr>
                <w:rFonts w:ascii="Verdana" w:hAnsi="Verdana"/>
              </w:rPr>
            </w:pPr>
          </w:p>
        </w:tc>
        <w:tc>
          <w:tcPr>
            <w:tcW w:w="3021" w:type="dxa"/>
          </w:tcPr>
          <w:p w:rsidR="003C62B4" w:rsidRDefault="003C62B4" w:rsidP="009C3345">
            <w:pPr>
              <w:rPr>
                <w:rFonts w:ascii="Verdana" w:hAnsi="Verdana"/>
              </w:rPr>
            </w:pPr>
          </w:p>
        </w:tc>
      </w:tr>
      <w:tr w:rsidR="003C62B4" w:rsidTr="003C62B4">
        <w:tc>
          <w:tcPr>
            <w:tcW w:w="3020" w:type="dxa"/>
          </w:tcPr>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tc>
        <w:tc>
          <w:tcPr>
            <w:tcW w:w="3021" w:type="dxa"/>
          </w:tcPr>
          <w:p w:rsidR="003C62B4" w:rsidRDefault="003C62B4" w:rsidP="009C3345">
            <w:pPr>
              <w:rPr>
                <w:rFonts w:ascii="Verdana" w:hAnsi="Verdana"/>
              </w:rPr>
            </w:pPr>
          </w:p>
        </w:tc>
        <w:tc>
          <w:tcPr>
            <w:tcW w:w="3021" w:type="dxa"/>
          </w:tcPr>
          <w:p w:rsidR="003C62B4" w:rsidRDefault="003C62B4" w:rsidP="009C3345">
            <w:pPr>
              <w:rPr>
                <w:rFonts w:ascii="Verdana" w:hAnsi="Verdana"/>
              </w:rPr>
            </w:pPr>
          </w:p>
        </w:tc>
      </w:tr>
      <w:tr w:rsidR="003C62B4" w:rsidTr="003C62B4">
        <w:tc>
          <w:tcPr>
            <w:tcW w:w="3020" w:type="dxa"/>
          </w:tcPr>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tc>
        <w:tc>
          <w:tcPr>
            <w:tcW w:w="3021" w:type="dxa"/>
          </w:tcPr>
          <w:p w:rsidR="003C62B4" w:rsidRDefault="003C62B4" w:rsidP="009C3345">
            <w:pPr>
              <w:rPr>
                <w:rFonts w:ascii="Verdana" w:hAnsi="Verdana"/>
              </w:rPr>
            </w:pPr>
          </w:p>
        </w:tc>
        <w:tc>
          <w:tcPr>
            <w:tcW w:w="3021" w:type="dxa"/>
          </w:tcPr>
          <w:p w:rsidR="003C62B4" w:rsidRDefault="003C62B4" w:rsidP="009C3345">
            <w:pPr>
              <w:rPr>
                <w:rFonts w:ascii="Verdana" w:hAnsi="Verdana"/>
              </w:rPr>
            </w:pPr>
          </w:p>
        </w:tc>
      </w:tr>
      <w:tr w:rsidR="003C62B4" w:rsidTr="003C62B4">
        <w:tc>
          <w:tcPr>
            <w:tcW w:w="3020" w:type="dxa"/>
          </w:tcPr>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p w:rsidR="003C62B4" w:rsidRDefault="003C62B4" w:rsidP="009C3345">
            <w:pPr>
              <w:rPr>
                <w:rFonts w:ascii="Verdana" w:hAnsi="Verdana"/>
              </w:rPr>
            </w:pPr>
          </w:p>
        </w:tc>
        <w:tc>
          <w:tcPr>
            <w:tcW w:w="3021" w:type="dxa"/>
          </w:tcPr>
          <w:p w:rsidR="003C62B4" w:rsidRDefault="003C62B4" w:rsidP="009C3345">
            <w:pPr>
              <w:rPr>
                <w:rFonts w:ascii="Verdana" w:hAnsi="Verdana"/>
              </w:rPr>
            </w:pPr>
          </w:p>
        </w:tc>
        <w:tc>
          <w:tcPr>
            <w:tcW w:w="3021" w:type="dxa"/>
          </w:tcPr>
          <w:p w:rsidR="003C62B4" w:rsidRDefault="003C62B4" w:rsidP="009C3345">
            <w:pPr>
              <w:rPr>
                <w:rFonts w:ascii="Verdana" w:hAnsi="Verdana"/>
              </w:rPr>
            </w:pPr>
          </w:p>
        </w:tc>
      </w:tr>
    </w:tbl>
    <w:p w:rsidR="003C62B4" w:rsidRDefault="003C62B4">
      <w:pPr>
        <w:rPr>
          <w:rFonts w:ascii="Verdana" w:hAnsi="Verdana"/>
        </w:rPr>
      </w:pPr>
    </w:p>
    <w:p w:rsidR="00704D57" w:rsidRPr="00704D57" w:rsidRDefault="00924BC1" w:rsidP="00D01D83">
      <w:pPr>
        <w:rPr>
          <w:rFonts w:ascii="Verdana" w:hAnsi="Verdana"/>
          <w:b/>
          <w:bCs/>
          <w:sz w:val="24"/>
          <w:szCs w:val="24"/>
          <w:u w:val="single"/>
        </w:rPr>
      </w:pPr>
      <w:r w:rsidRPr="003C62B4">
        <w:rPr>
          <w:rFonts w:ascii="Verdana" w:hAnsi="Verdana"/>
          <w:b/>
          <w:bCs/>
          <w:sz w:val="24"/>
          <w:szCs w:val="24"/>
          <w:u w:val="single"/>
        </w:rPr>
        <w:t>Manœuvre</w:t>
      </w:r>
      <w:r>
        <w:rPr>
          <w:rFonts w:ascii="Verdana" w:hAnsi="Verdana"/>
          <w:b/>
          <w:bCs/>
          <w:sz w:val="24"/>
          <w:szCs w:val="24"/>
          <w:u w:val="single"/>
        </w:rPr>
        <w:t>s</w:t>
      </w:r>
    </w:p>
    <w:tbl>
      <w:tblPr>
        <w:tblStyle w:val="Grilledutableau"/>
        <w:tblW w:w="9067" w:type="dxa"/>
        <w:tblLook w:val="04A0" w:firstRow="1" w:lastRow="0" w:firstColumn="1" w:lastColumn="0" w:noHBand="0" w:noVBand="1"/>
      </w:tblPr>
      <w:tblGrid>
        <w:gridCol w:w="2098"/>
        <w:gridCol w:w="6969"/>
      </w:tblGrid>
      <w:tr w:rsidR="003C62B4" w:rsidTr="00704D57">
        <w:tc>
          <w:tcPr>
            <w:tcW w:w="1838" w:type="dxa"/>
          </w:tcPr>
          <w:p w:rsidR="003C62B4" w:rsidRPr="00704D57" w:rsidRDefault="00704D57">
            <w:pPr>
              <w:rPr>
                <w:rFonts w:ascii="Verdana" w:hAnsi="Verdana"/>
                <w:b/>
                <w:bCs/>
                <w:sz w:val="20"/>
                <w:szCs w:val="20"/>
              </w:rPr>
            </w:pPr>
            <w:r>
              <w:rPr>
                <w:rFonts w:ascii="Verdana" w:hAnsi="Verdana"/>
                <w:b/>
                <w:bCs/>
                <w:sz w:val="20"/>
                <w:szCs w:val="20"/>
              </w:rPr>
              <w:t xml:space="preserve">Nom de la </w:t>
            </w:r>
            <w:r w:rsidR="00924BC1">
              <w:rPr>
                <w:rFonts w:ascii="Verdana" w:hAnsi="Verdana"/>
                <w:b/>
                <w:bCs/>
                <w:sz w:val="20"/>
                <w:szCs w:val="20"/>
              </w:rPr>
              <w:t>manœuvre</w:t>
            </w:r>
          </w:p>
        </w:tc>
        <w:tc>
          <w:tcPr>
            <w:tcW w:w="7229" w:type="dxa"/>
          </w:tcPr>
          <w:p w:rsidR="003C62B4" w:rsidRPr="00704D57" w:rsidRDefault="00704D57">
            <w:pPr>
              <w:rPr>
                <w:rFonts w:ascii="Verdana" w:hAnsi="Verdana"/>
                <w:b/>
                <w:bCs/>
                <w:sz w:val="20"/>
                <w:szCs w:val="20"/>
              </w:rPr>
            </w:pPr>
            <w:r>
              <w:rPr>
                <w:rFonts w:ascii="Verdana" w:hAnsi="Verdana"/>
                <w:b/>
                <w:bCs/>
                <w:sz w:val="20"/>
                <w:szCs w:val="20"/>
              </w:rPr>
              <w:t>A privilégier- A éviter- Justifier 3 pour le soin et 3 pour tendance</w:t>
            </w:r>
          </w:p>
        </w:tc>
      </w:tr>
      <w:tr w:rsidR="003C62B4" w:rsidTr="00704D57">
        <w:tc>
          <w:tcPr>
            <w:tcW w:w="1838" w:type="dxa"/>
          </w:tcPr>
          <w:p w:rsidR="003C62B4" w:rsidRPr="00704D57" w:rsidRDefault="00924BC1" w:rsidP="00D01D83">
            <w:pPr>
              <w:pStyle w:val="Paragraphedeliste"/>
              <w:ind w:left="1440"/>
              <w:rPr>
                <w:rFonts w:ascii="Verdana" w:hAnsi="Verdana"/>
                <w:b/>
                <w:bCs/>
                <w:sz w:val="18"/>
                <w:szCs w:val="18"/>
              </w:rPr>
            </w:pPr>
            <w:r>
              <w:rPr>
                <w:rFonts w:ascii="Verdana" w:hAnsi="Verdana"/>
                <w:b/>
                <w:bCs/>
                <w:sz w:val="18"/>
                <w:szCs w:val="18"/>
              </w:rPr>
              <w:t>Soin</w:t>
            </w:r>
          </w:p>
          <w:p w:rsidR="003C62B4" w:rsidRPr="00D01D83" w:rsidRDefault="003C62B4" w:rsidP="00D01D83">
            <w:pPr>
              <w:pStyle w:val="Paragraphedeliste"/>
              <w:ind w:left="1440"/>
              <w:rPr>
                <w:rFonts w:ascii="Verdana" w:hAnsi="Verdana"/>
                <w:b/>
                <w:bCs/>
                <w:sz w:val="16"/>
                <w:szCs w:val="16"/>
              </w:rPr>
            </w:pPr>
          </w:p>
          <w:p w:rsidR="003C62B4" w:rsidRPr="00D01D83" w:rsidRDefault="00D01D83">
            <w:pPr>
              <w:rPr>
                <w:rFonts w:ascii="Verdana" w:hAnsi="Verdana"/>
                <w:b/>
                <w:bCs/>
                <w:vertAlign w:val="subscript"/>
              </w:rPr>
            </w:pPr>
            <w:r>
              <w:rPr>
                <w:rFonts w:ascii="Verdana" w:hAnsi="Verdana"/>
                <w:b/>
                <w:bCs/>
                <w:vertAlign w:val="subscript"/>
              </w:rPr>
              <w:t>1</w:t>
            </w:r>
          </w:p>
          <w:p w:rsidR="00704D57" w:rsidRDefault="00704D57">
            <w:pPr>
              <w:rPr>
                <w:rFonts w:ascii="Verdana" w:hAnsi="Verdana"/>
                <w:b/>
                <w:bCs/>
                <w:sz w:val="24"/>
                <w:szCs w:val="24"/>
                <w:u w:val="single"/>
              </w:rPr>
            </w:pPr>
          </w:p>
        </w:tc>
        <w:tc>
          <w:tcPr>
            <w:tcW w:w="7229" w:type="dxa"/>
          </w:tcPr>
          <w:p w:rsidR="003C62B4" w:rsidRDefault="003C62B4">
            <w:pPr>
              <w:rPr>
                <w:rFonts w:ascii="Verdana" w:hAnsi="Verdana"/>
                <w:b/>
                <w:bCs/>
                <w:sz w:val="24"/>
                <w:szCs w:val="24"/>
                <w:u w:val="single"/>
              </w:rPr>
            </w:pPr>
          </w:p>
        </w:tc>
      </w:tr>
      <w:tr w:rsidR="003C62B4" w:rsidTr="00704D57">
        <w:tc>
          <w:tcPr>
            <w:tcW w:w="1838" w:type="dxa"/>
          </w:tcPr>
          <w:p w:rsidR="003C62B4" w:rsidRPr="00704D57" w:rsidRDefault="003C62B4" w:rsidP="00704D57">
            <w:pPr>
              <w:pStyle w:val="Paragraphedeliste"/>
              <w:rPr>
                <w:rFonts w:ascii="Verdana" w:hAnsi="Verdana"/>
                <w:b/>
                <w:bCs/>
                <w:sz w:val="24"/>
                <w:szCs w:val="24"/>
                <w:u w:val="single"/>
              </w:rPr>
            </w:pPr>
          </w:p>
          <w:p w:rsidR="003C62B4" w:rsidRPr="00D01D83" w:rsidRDefault="00D01D83">
            <w:pPr>
              <w:rPr>
                <w:rFonts w:ascii="Verdana" w:hAnsi="Verdana"/>
                <w:b/>
                <w:bCs/>
                <w:sz w:val="18"/>
                <w:szCs w:val="18"/>
              </w:rPr>
            </w:pPr>
            <w:r>
              <w:rPr>
                <w:rFonts w:ascii="Verdana" w:hAnsi="Verdana"/>
                <w:b/>
                <w:bCs/>
                <w:sz w:val="18"/>
                <w:szCs w:val="18"/>
              </w:rPr>
              <w:t>2</w:t>
            </w:r>
          </w:p>
          <w:p w:rsidR="00704D57" w:rsidRDefault="00704D57">
            <w:pPr>
              <w:rPr>
                <w:rFonts w:ascii="Verdana" w:hAnsi="Verdana"/>
                <w:b/>
                <w:bCs/>
                <w:sz w:val="24"/>
                <w:szCs w:val="24"/>
                <w:u w:val="single"/>
              </w:rPr>
            </w:pPr>
          </w:p>
          <w:p w:rsidR="003C62B4" w:rsidRDefault="003C62B4">
            <w:pPr>
              <w:rPr>
                <w:rFonts w:ascii="Verdana" w:hAnsi="Verdana"/>
                <w:b/>
                <w:bCs/>
                <w:sz w:val="24"/>
                <w:szCs w:val="24"/>
                <w:u w:val="single"/>
              </w:rPr>
            </w:pPr>
          </w:p>
        </w:tc>
        <w:tc>
          <w:tcPr>
            <w:tcW w:w="7229" w:type="dxa"/>
          </w:tcPr>
          <w:p w:rsidR="003C62B4" w:rsidRDefault="003C62B4">
            <w:pPr>
              <w:rPr>
                <w:rFonts w:ascii="Verdana" w:hAnsi="Verdana"/>
                <w:b/>
                <w:bCs/>
                <w:sz w:val="24"/>
                <w:szCs w:val="24"/>
                <w:u w:val="single"/>
              </w:rPr>
            </w:pPr>
          </w:p>
        </w:tc>
      </w:tr>
      <w:tr w:rsidR="003C62B4" w:rsidTr="00704D57">
        <w:tc>
          <w:tcPr>
            <w:tcW w:w="1838" w:type="dxa"/>
          </w:tcPr>
          <w:p w:rsidR="003C62B4" w:rsidRPr="00704D57" w:rsidRDefault="003C62B4" w:rsidP="00704D57">
            <w:pPr>
              <w:pStyle w:val="Paragraphedeliste"/>
              <w:rPr>
                <w:rFonts w:ascii="Verdana" w:hAnsi="Verdana"/>
                <w:b/>
                <w:bCs/>
                <w:sz w:val="24"/>
                <w:szCs w:val="24"/>
                <w:u w:val="single"/>
              </w:rPr>
            </w:pPr>
          </w:p>
          <w:p w:rsidR="00704D57" w:rsidRPr="00D01D83" w:rsidRDefault="00D01D83">
            <w:pPr>
              <w:rPr>
                <w:rFonts w:ascii="Verdana" w:hAnsi="Verdana"/>
                <w:b/>
                <w:bCs/>
                <w:sz w:val="18"/>
                <w:szCs w:val="18"/>
              </w:rPr>
            </w:pPr>
            <w:r>
              <w:rPr>
                <w:rFonts w:ascii="Verdana" w:hAnsi="Verdana"/>
                <w:b/>
                <w:bCs/>
                <w:sz w:val="18"/>
                <w:szCs w:val="18"/>
              </w:rPr>
              <w:t>3</w:t>
            </w:r>
          </w:p>
          <w:p w:rsidR="003C62B4" w:rsidRDefault="003C62B4">
            <w:pPr>
              <w:rPr>
                <w:rFonts w:ascii="Verdana" w:hAnsi="Verdana"/>
                <w:b/>
                <w:bCs/>
                <w:sz w:val="24"/>
                <w:szCs w:val="24"/>
                <w:u w:val="single"/>
              </w:rPr>
            </w:pPr>
          </w:p>
          <w:p w:rsidR="003C62B4" w:rsidRDefault="003C62B4">
            <w:pPr>
              <w:rPr>
                <w:rFonts w:ascii="Verdana" w:hAnsi="Verdana"/>
                <w:b/>
                <w:bCs/>
                <w:sz w:val="24"/>
                <w:szCs w:val="24"/>
                <w:u w:val="single"/>
              </w:rPr>
            </w:pPr>
          </w:p>
        </w:tc>
        <w:tc>
          <w:tcPr>
            <w:tcW w:w="7229" w:type="dxa"/>
          </w:tcPr>
          <w:p w:rsidR="003C62B4" w:rsidRDefault="003C62B4">
            <w:pPr>
              <w:rPr>
                <w:rFonts w:ascii="Verdana" w:hAnsi="Verdana"/>
                <w:b/>
                <w:bCs/>
                <w:sz w:val="24"/>
                <w:szCs w:val="24"/>
                <w:u w:val="single"/>
              </w:rPr>
            </w:pPr>
          </w:p>
        </w:tc>
      </w:tr>
      <w:tr w:rsidR="003C62B4" w:rsidTr="00704D57">
        <w:tc>
          <w:tcPr>
            <w:tcW w:w="1838" w:type="dxa"/>
          </w:tcPr>
          <w:p w:rsidR="003C62B4" w:rsidRPr="00D01D83" w:rsidRDefault="00D01D83" w:rsidP="00D01D83">
            <w:pPr>
              <w:jc w:val="right"/>
              <w:rPr>
                <w:rFonts w:ascii="Verdana" w:hAnsi="Verdana"/>
                <w:b/>
                <w:bCs/>
                <w:sz w:val="18"/>
                <w:szCs w:val="18"/>
              </w:rPr>
            </w:pPr>
            <w:r w:rsidRPr="00D01D83">
              <w:rPr>
                <w:rFonts w:ascii="Verdana" w:hAnsi="Verdana"/>
                <w:b/>
                <w:bCs/>
                <w:sz w:val="18"/>
                <w:szCs w:val="18"/>
              </w:rPr>
              <w:t xml:space="preserve">Tendance   </w:t>
            </w:r>
          </w:p>
          <w:p w:rsidR="003C62B4" w:rsidRPr="00D01D83" w:rsidRDefault="00D01D83">
            <w:pPr>
              <w:rPr>
                <w:rFonts w:ascii="Verdana" w:hAnsi="Verdana"/>
                <w:b/>
                <w:bCs/>
                <w:sz w:val="18"/>
                <w:szCs w:val="18"/>
              </w:rPr>
            </w:pPr>
            <w:r>
              <w:rPr>
                <w:rFonts w:ascii="Verdana" w:hAnsi="Verdana"/>
                <w:b/>
                <w:bCs/>
                <w:sz w:val="18"/>
                <w:szCs w:val="18"/>
              </w:rPr>
              <w:t>1</w:t>
            </w:r>
          </w:p>
          <w:p w:rsidR="00704D57" w:rsidRDefault="00704D57">
            <w:pPr>
              <w:rPr>
                <w:rFonts w:ascii="Verdana" w:hAnsi="Verdana"/>
                <w:b/>
                <w:bCs/>
                <w:sz w:val="24"/>
                <w:szCs w:val="24"/>
                <w:u w:val="single"/>
              </w:rPr>
            </w:pPr>
          </w:p>
          <w:p w:rsidR="003C62B4" w:rsidRDefault="003C62B4">
            <w:pPr>
              <w:rPr>
                <w:rFonts w:ascii="Verdana" w:hAnsi="Verdana"/>
                <w:b/>
                <w:bCs/>
                <w:sz w:val="24"/>
                <w:szCs w:val="24"/>
                <w:u w:val="single"/>
              </w:rPr>
            </w:pPr>
          </w:p>
        </w:tc>
        <w:tc>
          <w:tcPr>
            <w:tcW w:w="7229" w:type="dxa"/>
          </w:tcPr>
          <w:p w:rsidR="003C62B4" w:rsidRDefault="003C62B4">
            <w:pPr>
              <w:rPr>
                <w:rFonts w:ascii="Verdana" w:hAnsi="Verdana"/>
                <w:b/>
                <w:bCs/>
                <w:sz w:val="24"/>
                <w:szCs w:val="24"/>
                <w:u w:val="single"/>
              </w:rPr>
            </w:pPr>
          </w:p>
        </w:tc>
      </w:tr>
      <w:tr w:rsidR="003C62B4" w:rsidTr="00704D57">
        <w:tc>
          <w:tcPr>
            <w:tcW w:w="1838" w:type="dxa"/>
          </w:tcPr>
          <w:p w:rsidR="003C62B4" w:rsidRDefault="003C62B4">
            <w:pPr>
              <w:rPr>
                <w:rFonts w:ascii="Verdana" w:hAnsi="Verdana"/>
                <w:b/>
                <w:bCs/>
                <w:sz w:val="24"/>
                <w:szCs w:val="24"/>
                <w:u w:val="single"/>
              </w:rPr>
            </w:pPr>
          </w:p>
          <w:p w:rsidR="003C62B4" w:rsidRPr="00D01D83" w:rsidRDefault="00D01D83">
            <w:pPr>
              <w:rPr>
                <w:rFonts w:ascii="Verdana" w:hAnsi="Verdana"/>
                <w:b/>
                <w:bCs/>
                <w:sz w:val="18"/>
                <w:szCs w:val="18"/>
              </w:rPr>
            </w:pPr>
            <w:r>
              <w:rPr>
                <w:rFonts w:ascii="Verdana" w:hAnsi="Verdana"/>
                <w:b/>
                <w:bCs/>
                <w:sz w:val="18"/>
                <w:szCs w:val="18"/>
              </w:rPr>
              <w:t>2</w:t>
            </w:r>
          </w:p>
          <w:p w:rsidR="00704D57" w:rsidRDefault="00704D57">
            <w:pPr>
              <w:rPr>
                <w:rFonts w:ascii="Verdana" w:hAnsi="Verdana"/>
                <w:b/>
                <w:bCs/>
                <w:sz w:val="24"/>
                <w:szCs w:val="24"/>
                <w:u w:val="single"/>
              </w:rPr>
            </w:pPr>
          </w:p>
          <w:p w:rsidR="003C62B4" w:rsidRDefault="003C62B4">
            <w:pPr>
              <w:rPr>
                <w:rFonts w:ascii="Verdana" w:hAnsi="Verdana"/>
                <w:b/>
                <w:bCs/>
                <w:sz w:val="24"/>
                <w:szCs w:val="24"/>
                <w:u w:val="single"/>
              </w:rPr>
            </w:pPr>
          </w:p>
        </w:tc>
        <w:tc>
          <w:tcPr>
            <w:tcW w:w="7229" w:type="dxa"/>
          </w:tcPr>
          <w:p w:rsidR="003C62B4" w:rsidRDefault="003C62B4">
            <w:pPr>
              <w:rPr>
                <w:rFonts w:ascii="Verdana" w:hAnsi="Verdana"/>
                <w:b/>
                <w:bCs/>
                <w:sz w:val="24"/>
                <w:szCs w:val="24"/>
                <w:u w:val="single"/>
              </w:rPr>
            </w:pPr>
          </w:p>
          <w:p w:rsidR="00704D57" w:rsidRDefault="00704D57">
            <w:pPr>
              <w:rPr>
                <w:rFonts w:ascii="Verdana" w:hAnsi="Verdana"/>
                <w:b/>
                <w:bCs/>
                <w:sz w:val="24"/>
                <w:szCs w:val="24"/>
                <w:u w:val="single"/>
              </w:rPr>
            </w:pPr>
          </w:p>
          <w:p w:rsidR="00704D57" w:rsidRDefault="00704D57">
            <w:pPr>
              <w:rPr>
                <w:rFonts w:ascii="Verdana" w:hAnsi="Verdana"/>
                <w:b/>
                <w:bCs/>
                <w:sz w:val="24"/>
                <w:szCs w:val="24"/>
                <w:u w:val="single"/>
              </w:rPr>
            </w:pPr>
          </w:p>
        </w:tc>
      </w:tr>
      <w:tr w:rsidR="00704D57" w:rsidTr="00704D57">
        <w:tc>
          <w:tcPr>
            <w:tcW w:w="1838" w:type="dxa"/>
          </w:tcPr>
          <w:p w:rsidR="00704D57" w:rsidRDefault="00704D57">
            <w:pPr>
              <w:rPr>
                <w:rFonts w:ascii="Verdana" w:hAnsi="Verdana"/>
                <w:b/>
                <w:bCs/>
                <w:sz w:val="24"/>
                <w:szCs w:val="24"/>
                <w:u w:val="single"/>
              </w:rPr>
            </w:pPr>
          </w:p>
          <w:p w:rsidR="00704D57" w:rsidRDefault="00D01D83">
            <w:pPr>
              <w:rPr>
                <w:rFonts w:ascii="Verdana" w:hAnsi="Verdana"/>
                <w:b/>
                <w:bCs/>
                <w:sz w:val="18"/>
                <w:szCs w:val="18"/>
              </w:rPr>
            </w:pPr>
            <w:r>
              <w:rPr>
                <w:rFonts w:ascii="Verdana" w:hAnsi="Verdana"/>
                <w:b/>
                <w:bCs/>
                <w:sz w:val="18"/>
                <w:szCs w:val="18"/>
              </w:rPr>
              <w:t>3</w:t>
            </w:r>
          </w:p>
          <w:p w:rsidR="00D01D83" w:rsidRPr="00D01D83" w:rsidRDefault="00D01D83">
            <w:pPr>
              <w:rPr>
                <w:rFonts w:ascii="Verdana" w:hAnsi="Verdana"/>
                <w:b/>
                <w:bCs/>
                <w:sz w:val="18"/>
                <w:szCs w:val="18"/>
              </w:rPr>
            </w:pPr>
          </w:p>
        </w:tc>
        <w:tc>
          <w:tcPr>
            <w:tcW w:w="7229" w:type="dxa"/>
          </w:tcPr>
          <w:p w:rsidR="00704D57" w:rsidRDefault="00704D57">
            <w:pPr>
              <w:rPr>
                <w:rFonts w:ascii="Verdana" w:hAnsi="Verdana"/>
                <w:b/>
                <w:bCs/>
                <w:sz w:val="24"/>
                <w:szCs w:val="24"/>
                <w:u w:val="single"/>
              </w:rPr>
            </w:pPr>
          </w:p>
          <w:p w:rsidR="00704D57" w:rsidRDefault="00704D57">
            <w:pPr>
              <w:rPr>
                <w:rFonts w:ascii="Verdana" w:hAnsi="Verdana"/>
                <w:b/>
                <w:bCs/>
                <w:sz w:val="24"/>
                <w:szCs w:val="24"/>
                <w:u w:val="single"/>
              </w:rPr>
            </w:pPr>
          </w:p>
          <w:p w:rsidR="00D01D83" w:rsidRDefault="00D01D83">
            <w:pPr>
              <w:rPr>
                <w:rFonts w:ascii="Verdana" w:hAnsi="Verdana"/>
                <w:b/>
                <w:bCs/>
                <w:sz w:val="24"/>
                <w:szCs w:val="24"/>
                <w:u w:val="single"/>
              </w:rPr>
            </w:pPr>
          </w:p>
          <w:p w:rsidR="00704D57" w:rsidRDefault="00704D57">
            <w:pPr>
              <w:rPr>
                <w:rFonts w:ascii="Verdana" w:hAnsi="Verdana"/>
                <w:b/>
                <w:bCs/>
                <w:sz w:val="24"/>
                <w:szCs w:val="24"/>
                <w:u w:val="single"/>
              </w:rPr>
            </w:pPr>
          </w:p>
        </w:tc>
      </w:tr>
    </w:tbl>
    <w:p w:rsidR="003C62B4" w:rsidRDefault="003C62B4">
      <w:pPr>
        <w:rPr>
          <w:rFonts w:ascii="Verdana" w:hAnsi="Verdana"/>
          <w:b/>
          <w:bCs/>
          <w:sz w:val="24"/>
          <w:szCs w:val="24"/>
          <w:u w:val="single"/>
        </w:rPr>
      </w:pPr>
    </w:p>
    <w:p w:rsidR="003C62B4" w:rsidRDefault="003C62B4">
      <w:pPr>
        <w:rPr>
          <w:rFonts w:ascii="Verdana" w:hAnsi="Verdana"/>
          <w:b/>
          <w:bCs/>
          <w:sz w:val="24"/>
          <w:szCs w:val="24"/>
          <w:u w:val="single"/>
        </w:rPr>
      </w:pPr>
      <w:r>
        <w:rPr>
          <w:rFonts w:ascii="Verdana" w:hAnsi="Verdana"/>
          <w:b/>
          <w:bCs/>
          <w:sz w:val="24"/>
          <w:szCs w:val="24"/>
          <w:u w:val="single"/>
        </w:rPr>
        <w:t xml:space="preserve">Conseils </w:t>
      </w:r>
      <w:r w:rsidR="00D01D83">
        <w:rPr>
          <w:rFonts w:ascii="Verdana" w:hAnsi="Verdana"/>
          <w:b/>
          <w:bCs/>
          <w:sz w:val="24"/>
          <w:szCs w:val="24"/>
          <w:u w:val="single"/>
        </w:rPr>
        <w:t>à</w:t>
      </w:r>
      <w:r>
        <w:rPr>
          <w:rFonts w:ascii="Verdana" w:hAnsi="Verdana"/>
          <w:b/>
          <w:bCs/>
          <w:sz w:val="24"/>
          <w:szCs w:val="24"/>
          <w:u w:val="single"/>
        </w:rPr>
        <w:t xml:space="preserve"> domicile (3 par type de soin)</w:t>
      </w:r>
    </w:p>
    <w:tbl>
      <w:tblPr>
        <w:tblStyle w:val="Grilledutableau"/>
        <w:tblW w:w="0" w:type="auto"/>
        <w:tblLook w:val="04A0" w:firstRow="1" w:lastRow="0" w:firstColumn="1" w:lastColumn="0" w:noHBand="0" w:noVBand="1"/>
      </w:tblPr>
      <w:tblGrid>
        <w:gridCol w:w="9062"/>
      </w:tblGrid>
      <w:tr w:rsidR="003C62B4" w:rsidTr="00547E6A">
        <w:tc>
          <w:tcPr>
            <w:tcW w:w="9062" w:type="dxa"/>
          </w:tcPr>
          <w:p w:rsidR="003C62B4" w:rsidRPr="00704D57" w:rsidRDefault="00704D57">
            <w:pPr>
              <w:rPr>
                <w:rFonts w:ascii="Verdana" w:hAnsi="Verdana"/>
                <w:b/>
                <w:bCs/>
                <w:sz w:val="18"/>
                <w:szCs w:val="18"/>
                <w:u w:val="single"/>
              </w:rPr>
            </w:pPr>
            <w:r>
              <w:rPr>
                <w:rFonts w:ascii="Verdana" w:hAnsi="Verdana"/>
                <w:b/>
                <w:bCs/>
                <w:sz w:val="18"/>
                <w:szCs w:val="18"/>
                <w:u w:val="single"/>
              </w:rPr>
              <w:t>Le soin</w:t>
            </w:r>
          </w:p>
          <w:p w:rsidR="003C62B4" w:rsidRDefault="003C62B4">
            <w:pPr>
              <w:rPr>
                <w:rFonts w:ascii="Verdana" w:hAnsi="Verdana"/>
                <w:b/>
                <w:bCs/>
                <w:sz w:val="24"/>
                <w:szCs w:val="24"/>
                <w:u w:val="single"/>
              </w:rPr>
            </w:pPr>
          </w:p>
          <w:p w:rsidR="003C62B4" w:rsidRPr="003C62B4" w:rsidRDefault="003C62B4" w:rsidP="003C62B4">
            <w:pPr>
              <w:pStyle w:val="Paragraphedeliste"/>
              <w:numPr>
                <w:ilvl w:val="0"/>
                <w:numId w:val="3"/>
              </w:numPr>
              <w:rPr>
                <w:rFonts w:ascii="Verdana" w:hAnsi="Verdana"/>
                <w:b/>
                <w:bCs/>
                <w:sz w:val="24"/>
                <w:szCs w:val="24"/>
                <w:u w:val="single"/>
              </w:rPr>
            </w:pPr>
          </w:p>
        </w:tc>
      </w:tr>
      <w:tr w:rsidR="003C62B4" w:rsidTr="00547E6A">
        <w:tc>
          <w:tcPr>
            <w:tcW w:w="9062" w:type="dxa"/>
          </w:tcPr>
          <w:p w:rsidR="003C62B4" w:rsidRDefault="003C62B4">
            <w:pPr>
              <w:rPr>
                <w:rFonts w:ascii="Verdana" w:hAnsi="Verdana"/>
                <w:b/>
                <w:bCs/>
                <w:sz w:val="24"/>
                <w:szCs w:val="24"/>
                <w:u w:val="single"/>
              </w:rPr>
            </w:pPr>
          </w:p>
          <w:p w:rsidR="003C62B4" w:rsidRPr="003C62B4" w:rsidRDefault="003C62B4" w:rsidP="003C62B4">
            <w:pPr>
              <w:pStyle w:val="Paragraphedeliste"/>
              <w:numPr>
                <w:ilvl w:val="0"/>
                <w:numId w:val="3"/>
              </w:numPr>
              <w:rPr>
                <w:rFonts w:ascii="Verdana" w:hAnsi="Verdana"/>
                <w:b/>
                <w:bCs/>
                <w:sz w:val="24"/>
                <w:szCs w:val="24"/>
                <w:u w:val="single"/>
              </w:rPr>
            </w:pPr>
          </w:p>
          <w:p w:rsidR="003C62B4" w:rsidRDefault="003C62B4">
            <w:pPr>
              <w:rPr>
                <w:rFonts w:ascii="Verdana" w:hAnsi="Verdana"/>
                <w:b/>
                <w:bCs/>
                <w:sz w:val="24"/>
                <w:szCs w:val="24"/>
                <w:u w:val="single"/>
              </w:rPr>
            </w:pPr>
          </w:p>
        </w:tc>
      </w:tr>
      <w:tr w:rsidR="003C62B4" w:rsidTr="00547E6A">
        <w:tc>
          <w:tcPr>
            <w:tcW w:w="9062" w:type="dxa"/>
          </w:tcPr>
          <w:p w:rsidR="003C62B4" w:rsidRDefault="003C62B4">
            <w:pPr>
              <w:rPr>
                <w:rFonts w:ascii="Verdana" w:hAnsi="Verdana"/>
                <w:b/>
                <w:bCs/>
                <w:sz w:val="24"/>
                <w:szCs w:val="24"/>
                <w:u w:val="single"/>
              </w:rPr>
            </w:pPr>
          </w:p>
          <w:p w:rsidR="003C62B4" w:rsidRPr="00547E6A" w:rsidRDefault="003C62B4" w:rsidP="00547E6A">
            <w:pPr>
              <w:pStyle w:val="Paragraphedeliste"/>
              <w:numPr>
                <w:ilvl w:val="0"/>
                <w:numId w:val="3"/>
              </w:numPr>
              <w:rPr>
                <w:rFonts w:ascii="Verdana" w:hAnsi="Verdana"/>
                <w:b/>
                <w:bCs/>
                <w:sz w:val="24"/>
                <w:szCs w:val="24"/>
                <w:u w:val="single"/>
              </w:rPr>
            </w:pPr>
          </w:p>
        </w:tc>
      </w:tr>
      <w:tr w:rsidR="003C62B4" w:rsidTr="00547E6A">
        <w:tc>
          <w:tcPr>
            <w:tcW w:w="9062" w:type="dxa"/>
          </w:tcPr>
          <w:p w:rsidR="003C62B4" w:rsidRPr="00704D57" w:rsidRDefault="00924BC1">
            <w:pPr>
              <w:rPr>
                <w:rFonts w:ascii="Verdana" w:hAnsi="Verdana"/>
                <w:b/>
                <w:bCs/>
                <w:sz w:val="18"/>
                <w:szCs w:val="18"/>
                <w:u w:val="single"/>
              </w:rPr>
            </w:pPr>
            <w:r>
              <w:rPr>
                <w:rFonts w:ascii="Verdana" w:hAnsi="Verdana"/>
                <w:b/>
                <w:bCs/>
                <w:sz w:val="18"/>
                <w:szCs w:val="18"/>
                <w:u w:val="single"/>
              </w:rPr>
              <w:t>Tenance</w:t>
            </w:r>
          </w:p>
          <w:p w:rsidR="003C62B4" w:rsidRPr="003C62B4" w:rsidRDefault="003C62B4" w:rsidP="003C62B4">
            <w:pPr>
              <w:pStyle w:val="Paragraphedeliste"/>
              <w:numPr>
                <w:ilvl w:val="0"/>
                <w:numId w:val="3"/>
              </w:numPr>
              <w:rPr>
                <w:rFonts w:ascii="Verdana" w:hAnsi="Verdana"/>
                <w:b/>
                <w:bCs/>
                <w:sz w:val="24"/>
                <w:szCs w:val="24"/>
                <w:u w:val="single"/>
              </w:rPr>
            </w:pPr>
          </w:p>
          <w:p w:rsidR="003C62B4" w:rsidRDefault="003C62B4">
            <w:pPr>
              <w:rPr>
                <w:rFonts w:ascii="Verdana" w:hAnsi="Verdana"/>
                <w:b/>
                <w:bCs/>
                <w:sz w:val="24"/>
                <w:szCs w:val="24"/>
                <w:u w:val="single"/>
              </w:rPr>
            </w:pPr>
          </w:p>
        </w:tc>
      </w:tr>
      <w:tr w:rsidR="003C62B4" w:rsidTr="00547E6A">
        <w:tc>
          <w:tcPr>
            <w:tcW w:w="9062" w:type="dxa"/>
          </w:tcPr>
          <w:p w:rsidR="003C62B4" w:rsidRDefault="003C62B4">
            <w:pPr>
              <w:rPr>
                <w:rFonts w:ascii="Verdana" w:hAnsi="Verdana"/>
                <w:b/>
                <w:bCs/>
                <w:sz w:val="24"/>
                <w:szCs w:val="24"/>
                <w:u w:val="single"/>
              </w:rPr>
            </w:pPr>
          </w:p>
          <w:p w:rsidR="003C62B4" w:rsidRPr="003C62B4" w:rsidRDefault="003C62B4" w:rsidP="003C62B4">
            <w:pPr>
              <w:pStyle w:val="Paragraphedeliste"/>
              <w:numPr>
                <w:ilvl w:val="0"/>
                <w:numId w:val="3"/>
              </w:numPr>
              <w:rPr>
                <w:rFonts w:ascii="Verdana" w:hAnsi="Verdana"/>
                <w:b/>
                <w:bCs/>
                <w:sz w:val="24"/>
                <w:szCs w:val="24"/>
                <w:u w:val="single"/>
              </w:rPr>
            </w:pPr>
          </w:p>
          <w:p w:rsidR="003C62B4" w:rsidRDefault="003C62B4">
            <w:pPr>
              <w:rPr>
                <w:rFonts w:ascii="Verdana" w:hAnsi="Verdana"/>
                <w:b/>
                <w:bCs/>
                <w:sz w:val="24"/>
                <w:szCs w:val="24"/>
                <w:u w:val="single"/>
              </w:rPr>
            </w:pPr>
          </w:p>
        </w:tc>
      </w:tr>
      <w:tr w:rsidR="003C62B4" w:rsidTr="00547E6A">
        <w:trPr>
          <w:trHeight w:val="132"/>
        </w:trPr>
        <w:tc>
          <w:tcPr>
            <w:tcW w:w="9062" w:type="dxa"/>
          </w:tcPr>
          <w:p w:rsidR="00547E6A" w:rsidRDefault="00547E6A">
            <w:pPr>
              <w:rPr>
                <w:rFonts w:ascii="Verdana" w:hAnsi="Verdana"/>
                <w:b/>
                <w:bCs/>
                <w:sz w:val="24"/>
                <w:szCs w:val="24"/>
                <w:u w:val="single"/>
              </w:rPr>
            </w:pPr>
          </w:p>
          <w:p w:rsidR="003C62B4" w:rsidRPr="003C62B4" w:rsidRDefault="003C62B4" w:rsidP="003C62B4">
            <w:pPr>
              <w:pStyle w:val="Paragraphedeliste"/>
              <w:numPr>
                <w:ilvl w:val="0"/>
                <w:numId w:val="3"/>
              </w:numPr>
              <w:rPr>
                <w:rFonts w:ascii="Verdana" w:hAnsi="Verdana"/>
                <w:b/>
                <w:bCs/>
                <w:sz w:val="24"/>
                <w:szCs w:val="24"/>
                <w:u w:val="single"/>
              </w:rPr>
            </w:pPr>
          </w:p>
          <w:p w:rsidR="003C62B4" w:rsidRDefault="003C62B4">
            <w:pPr>
              <w:rPr>
                <w:rFonts w:ascii="Verdana" w:hAnsi="Verdana"/>
                <w:b/>
                <w:bCs/>
                <w:sz w:val="24"/>
                <w:szCs w:val="24"/>
                <w:u w:val="single"/>
              </w:rPr>
            </w:pPr>
          </w:p>
        </w:tc>
      </w:tr>
    </w:tbl>
    <w:p w:rsidR="003C62B4" w:rsidRPr="003C62B4" w:rsidRDefault="003C62B4">
      <w:pPr>
        <w:rPr>
          <w:rFonts w:ascii="Verdana" w:hAnsi="Verdana"/>
          <w:b/>
          <w:bCs/>
          <w:sz w:val="24"/>
          <w:szCs w:val="24"/>
          <w:u w:val="single"/>
        </w:rPr>
      </w:pPr>
    </w:p>
    <w:sectPr w:rsidR="003C62B4" w:rsidRPr="003C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283"/>
    <w:multiLevelType w:val="hybridMultilevel"/>
    <w:tmpl w:val="ECAAB7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9DC0CB9"/>
    <w:multiLevelType w:val="hybridMultilevel"/>
    <w:tmpl w:val="54944C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9FE740B"/>
    <w:multiLevelType w:val="hybridMultilevel"/>
    <w:tmpl w:val="53D200C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3A8E20C9"/>
    <w:multiLevelType w:val="hybridMultilevel"/>
    <w:tmpl w:val="8BDE5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5E4449"/>
    <w:multiLevelType w:val="hybridMultilevel"/>
    <w:tmpl w:val="CFEAE1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2525545"/>
    <w:multiLevelType w:val="hybridMultilevel"/>
    <w:tmpl w:val="DE7E10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9514406"/>
    <w:multiLevelType w:val="hybridMultilevel"/>
    <w:tmpl w:val="A8229DD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E7"/>
    <w:rsid w:val="001479E7"/>
    <w:rsid w:val="002020A5"/>
    <w:rsid w:val="002317DF"/>
    <w:rsid w:val="003C62B4"/>
    <w:rsid w:val="0053647D"/>
    <w:rsid w:val="00547E6A"/>
    <w:rsid w:val="00704D57"/>
    <w:rsid w:val="00924BC1"/>
    <w:rsid w:val="009C3345"/>
    <w:rsid w:val="00B76373"/>
    <w:rsid w:val="00D01D83"/>
    <w:rsid w:val="00FC2E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60E4"/>
  <w15:chartTrackingRefBased/>
  <w15:docId w15:val="{17D001A4-FCC0-4B07-A609-FB35FC36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345"/>
    <w:pPr>
      <w:ind w:left="720"/>
      <w:contextualSpacing/>
    </w:pPr>
  </w:style>
  <w:style w:type="table" w:styleId="Grilledutableau">
    <w:name w:val="Table Grid"/>
    <w:basedOn w:val="TableauNormal"/>
    <w:uiPriority w:val="39"/>
    <w:rsid w:val="003C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Pastor</dc:creator>
  <cp:keywords/>
  <dc:description/>
  <cp:lastModifiedBy>Christine Pastor</cp:lastModifiedBy>
  <cp:revision>1</cp:revision>
  <dcterms:created xsi:type="dcterms:W3CDTF">2020-10-22T09:21:00Z</dcterms:created>
  <dcterms:modified xsi:type="dcterms:W3CDTF">2020-10-22T09:21:00Z</dcterms:modified>
</cp:coreProperties>
</file>