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6F" w:rsidRDefault="004C776F" w:rsidP="004C776F">
      <w:pPr>
        <w:rPr>
          <w:b/>
          <w:color w:val="FF0000"/>
          <w:sz w:val="28"/>
          <w:szCs w:val="28"/>
        </w:rPr>
      </w:pPr>
      <w:r>
        <w:rPr>
          <w:b/>
          <w:color w:val="FF0000"/>
          <w:sz w:val="28"/>
          <w:szCs w:val="28"/>
        </w:rPr>
        <w:t xml:space="preserve">Mise au point importante : </w:t>
      </w:r>
    </w:p>
    <w:p w:rsidR="004C776F" w:rsidRDefault="004C776F" w:rsidP="004C776F">
      <w:pPr>
        <w:rPr>
          <w:b/>
          <w:color w:val="FF0000"/>
          <w:sz w:val="28"/>
          <w:szCs w:val="28"/>
        </w:rPr>
      </w:pPr>
      <w:r>
        <w:rPr>
          <w:b/>
          <w:color w:val="FF0000"/>
          <w:sz w:val="28"/>
          <w:szCs w:val="28"/>
        </w:rPr>
        <w:t xml:space="preserve">Nous continuons à avancer dans la matière. Ce que je donne sur la plateforme est considéré comme vu et je ne reviendrai pas sur cette matière lorsque nous reprendrons cours en présentiel.  Les travaux mis sur la </w:t>
      </w:r>
      <w:proofErr w:type="spellStart"/>
      <w:r>
        <w:rPr>
          <w:b/>
          <w:color w:val="FF0000"/>
          <w:sz w:val="28"/>
          <w:szCs w:val="28"/>
        </w:rPr>
        <w:t>plate forme</w:t>
      </w:r>
      <w:proofErr w:type="spellEnd"/>
      <w:r>
        <w:rPr>
          <w:b/>
          <w:color w:val="FF0000"/>
          <w:sz w:val="28"/>
          <w:szCs w:val="28"/>
        </w:rPr>
        <w:t xml:space="preserv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4C776F" w:rsidRDefault="004C776F" w:rsidP="004C776F">
      <w:pPr>
        <w:rPr>
          <w:b/>
          <w:color w:val="FF0000"/>
          <w:sz w:val="28"/>
          <w:szCs w:val="28"/>
        </w:rPr>
      </w:pPr>
      <w:r>
        <w:rPr>
          <w:b/>
          <w:color w:val="FF0000"/>
          <w:sz w:val="28"/>
          <w:szCs w:val="28"/>
        </w:rPr>
        <w:t>Les travaux font partie des points de période.</w:t>
      </w:r>
    </w:p>
    <w:p w:rsidR="004C776F" w:rsidRDefault="004C776F" w:rsidP="004C776F">
      <w:pPr>
        <w:jc w:val="center"/>
        <w:rPr>
          <w:sz w:val="28"/>
          <w:szCs w:val="28"/>
          <w:u w:val="single"/>
        </w:rPr>
      </w:pPr>
    </w:p>
    <w:p w:rsidR="004C776F" w:rsidRDefault="004C776F" w:rsidP="004C776F">
      <w:pPr>
        <w:rPr>
          <w:sz w:val="28"/>
          <w:szCs w:val="28"/>
          <w:u w:val="single"/>
        </w:rPr>
      </w:pPr>
      <w:r>
        <w:rPr>
          <w:sz w:val="28"/>
          <w:szCs w:val="28"/>
          <w:u w:val="single"/>
        </w:rPr>
        <w:t>Consignes du cours de la se</w:t>
      </w:r>
      <w:r w:rsidR="0021418B">
        <w:rPr>
          <w:sz w:val="28"/>
          <w:szCs w:val="28"/>
          <w:u w:val="single"/>
        </w:rPr>
        <w:t>maine du 18/01au 24</w:t>
      </w:r>
      <w:r>
        <w:rPr>
          <w:sz w:val="28"/>
          <w:szCs w:val="28"/>
          <w:u w:val="single"/>
        </w:rPr>
        <w:t>/01 :</w:t>
      </w:r>
    </w:p>
    <w:p w:rsidR="00693133" w:rsidRDefault="0021418B" w:rsidP="00693133">
      <w:pPr>
        <w:pStyle w:val="ListParagraph"/>
        <w:numPr>
          <w:ilvl w:val="0"/>
          <w:numId w:val="13"/>
        </w:numPr>
        <w:rPr>
          <w:sz w:val="24"/>
          <w:szCs w:val="24"/>
        </w:rPr>
      </w:pPr>
      <w:r>
        <w:rPr>
          <w:sz w:val="24"/>
          <w:szCs w:val="24"/>
        </w:rPr>
        <w:t>Faire et me rendre les exercices page 3</w:t>
      </w: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693133" w:rsidRDefault="00693133" w:rsidP="004C776F">
      <w:pPr>
        <w:pStyle w:val="ListParagraph"/>
        <w:jc w:val="right"/>
        <w:rPr>
          <w:sz w:val="28"/>
          <w:szCs w:val="28"/>
          <w:u w:val="single"/>
        </w:rPr>
      </w:pPr>
    </w:p>
    <w:p w:rsidR="00693133" w:rsidRDefault="00693133" w:rsidP="004C776F">
      <w:pPr>
        <w:pStyle w:val="ListParagraph"/>
        <w:jc w:val="right"/>
        <w:rPr>
          <w:sz w:val="28"/>
          <w:szCs w:val="28"/>
          <w:u w:val="single"/>
        </w:rPr>
      </w:pPr>
    </w:p>
    <w:p w:rsidR="00A70E7F" w:rsidRDefault="00A70E7F" w:rsidP="004C776F">
      <w:pPr>
        <w:pStyle w:val="ListParagraph"/>
        <w:jc w:val="right"/>
        <w:rPr>
          <w:sz w:val="28"/>
          <w:szCs w:val="28"/>
          <w:u w:val="single"/>
        </w:rPr>
      </w:pPr>
    </w:p>
    <w:p w:rsidR="0021418B" w:rsidRDefault="0021418B" w:rsidP="004C776F">
      <w:pPr>
        <w:pStyle w:val="ListParagraph"/>
        <w:jc w:val="right"/>
        <w:rPr>
          <w:sz w:val="28"/>
          <w:szCs w:val="28"/>
          <w:u w:val="single"/>
        </w:rPr>
      </w:pPr>
    </w:p>
    <w:p w:rsidR="0021418B" w:rsidRDefault="0021418B" w:rsidP="004C776F">
      <w:pPr>
        <w:pStyle w:val="ListParagraph"/>
        <w:jc w:val="right"/>
        <w:rPr>
          <w:sz w:val="28"/>
          <w:szCs w:val="28"/>
          <w:u w:val="single"/>
        </w:rPr>
      </w:pPr>
    </w:p>
    <w:p w:rsidR="004C776F" w:rsidRDefault="0021418B" w:rsidP="004C776F">
      <w:pPr>
        <w:pStyle w:val="ListParagraph"/>
        <w:jc w:val="right"/>
        <w:rPr>
          <w:sz w:val="28"/>
          <w:szCs w:val="28"/>
          <w:u w:val="single"/>
        </w:rPr>
      </w:pPr>
      <w:r>
        <w:rPr>
          <w:sz w:val="28"/>
          <w:szCs w:val="28"/>
          <w:u w:val="single"/>
        </w:rPr>
        <w:lastRenderedPageBreak/>
        <w:t>Leçon de la semaine 18/01 au 24</w:t>
      </w:r>
      <w:r w:rsidR="004C776F" w:rsidRPr="004C776F">
        <w:rPr>
          <w:sz w:val="28"/>
          <w:szCs w:val="28"/>
          <w:u w:val="single"/>
        </w:rPr>
        <w:t>/01</w:t>
      </w:r>
      <w:r w:rsidR="004C776F">
        <w:rPr>
          <w:sz w:val="28"/>
          <w:szCs w:val="28"/>
          <w:u w:val="single"/>
        </w:rPr>
        <w:t> </w:t>
      </w:r>
    </w:p>
    <w:p w:rsidR="004C776F" w:rsidRDefault="004C776F" w:rsidP="004C776F">
      <w:pPr>
        <w:pStyle w:val="ListParagraph"/>
        <w:jc w:val="right"/>
        <w:rPr>
          <w:sz w:val="28"/>
          <w:szCs w:val="28"/>
          <w:u w:val="single"/>
        </w:rPr>
      </w:pPr>
    </w:p>
    <w:p w:rsidR="004C776F" w:rsidRDefault="004C776F" w:rsidP="004C776F">
      <w:pPr>
        <w:pStyle w:val="ListParagraph"/>
        <w:jc w:val="center"/>
        <w:rPr>
          <w:sz w:val="28"/>
          <w:szCs w:val="28"/>
          <w:u w:val="single"/>
        </w:rPr>
      </w:pPr>
    </w:p>
    <w:p w:rsidR="004C776F" w:rsidRDefault="004C776F" w:rsidP="004C776F">
      <w:pPr>
        <w:pStyle w:val="ListParagraph"/>
        <w:jc w:val="center"/>
        <w:rPr>
          <w:sz w:val="28"/>
          <w:szCs w:val="28"/>
          <w:u w:val="single"/>
        </w:rPr>
      </w:pPr>
      <w:r>
        <w:rPr>
          <w:sz w:val="28"/>
          <w:szCs w:val="28"/>
          <w:u w:val="single"/>
        </w:rPr>
        <w:t xml:space="preserve"> Chapitre 3 : Dérivées de  polynômes</w:t>
      </w:r>
      <w:r w:rsidR="00C72D74">
        <w:rPr>
          <w:sz w:val="28"/>
          <w:szCs w:val="28"/>
          <w:u w:val="single"/>
        </w:rPr>
        <w:t xml:space="preserve"> (suite</w:t>
      </w:r>
      <w:r w:rsidR="0021418B">
        <w:rPr>
          <w:sz w:val="28"/>
          <w:szCs w:val="28"/>
          <w:u w:val="single"/>
        </w:rPr>
        <w:t xml:space="preserve"> et fin</w:t>
      </w:r>
      <w:r w:rsidR="00C72D74">
        <w:rPr>
          <w:sz w:val="28"/>
          <w:szCs w:val="28"/>
          <w:u w:val="single"/>
        </w:rPr>
        <w:t>)</w:t>
      </w:r>
      <w:r>
        <w:rPr>
          <w:sz w:val="28"/>
          <w:szCs w:val="28"/>
          <w:u w:val="single"/>
        </w:rPr>
        <w:t> :</w:t>
      </w:r>
    </w:p>
    <w:p w:rsidR="004C776F" w:rsidRDefault="004C776F" w:rsidP="004C776F">
      <w:pPr>
        <w:pStyle w:val="ListParagraph"/>
        <w:jc w:val="center"/>
        <w:rPr>
          <w:sz w:val="28"/>
          <w:szCs w:val="28"/>
          <w:u w:val="single"/>
        </w:rPr>
      </w:pPr>
    </w:p>
    <w:p w:rsidR="0021418B" w:rsidRDefault="0021418B" w:rsidP="004C776F">
      <w:pPr>
        <w:pStyle w:val="ListParagraph"/>
        <w:rPr>
          <w:sz w:val="24"/>
          <w:szCs w:val="24"/>
        </w:rPr>
      </w:pPr>
      <w:r>
        <w:rPr>
          <w:sz w:val="24"/>
          <w:szCs w:val="24"/>
        </w:rPr>
        <w:t>Cette semaine, je te demande de faire (encore) 20 exercices de dérivées de polynômes. Cette matière fait partie de l’examen de juin et je veux m’assurer que tu y arrives parfaitement.</w:t>
      </w:r>
    </w:p>
    <w:p w:rsidR="00B122EA" w:rsidRPr="0021418B" w:rsidRDefault="0021418B" w:rsidP="0021418B">
      <w:pPr>
        <w:pStyle w:val="ListParagraph"/>
        <w:rPr>
          <w:sz w:val="24"/>
          <w:szCs w:val="24"/>
        </w:rPr>
      </w:pPr>
      <w:r>
        <w:rPr>
          <w:sz w:val="24"/>
          <w:szCs w:val="24"/>
        </w:rPr>
        <w:t>Dans les travaux reçus, j’ai souvent eu les mêmes types d’erreurs. Voici donc deux rappels importants :</w:t>
      </w:r>
      <w:r w:rsidRPr="0021418B">
        <w:rPr>
          <w:sz w:val="24"/>
          <w:szCs w:val="24"/>
        </w:rPr>
        <w:t xml:space="preserve"> </w:t>
      </w:r>
    </w:p>
    <w:p w:rsidR="0021418B" w:rsidRDefault="0021418B" w:rsidP="004C776F">
      <w:pPr>
        <w:pStyle w:val="ListParagraph"/>
        <w:rPr>
          <w:sz w:val="24"/>
          <w:szCs w:val="24"/>
          <w:u w:val="single"/>
        </w:rPr>
      </w:pPr>
    </w:p>
    <w:p w:rsidR="00C943AC" w:rsidRDefault="00B122EA" w:rsidP="004C776F">
      <w:pPr>
        <w:pStyle w:val="ListParagraph"/>
        <w:rPr>
          <w:sz w:val="24"/>
          <w:szCs w:val="24"/>
        </w:rPr>
      </w:pPr>
      <w:r>
        <w:rPr>
          <w:sz w:val="24"/>
          <w:szCs w:val="24"/>
          <w:u w:val="single"/>
        </w:rPr>
        <w:t xml:space="preserve">Rappel : </w:t>
      </w:r>
      <w:r>
        <w:rPr>
          <w:sz w:val="24"/>
          <w:szCs w:val="24"/>
        </w:rPr>
        <w:t xml:space="preserve"> </w:t>
      </w:r>
    </w:p>
    <w:p w:rsidR="0021418B" w:rsidRDefault="0021418B" w:rsidP="004C776F">
      <w:pPr>
        <w:pStyle w:val="ListParagraph"/>
        <w:rPr>
          <w:sz w:val="24"/>
          <w:szCs w:val="24"/>
        </w:rPr>
      </w:pPr>
    </w:p>
    <w:p w:rsidR="0021418B" w:rsidRDefault="0021418B" w:rsidP="0021418B">
      <w:pPr>
        <w:pStyle w:val="ListParagraph"/>
        <w:numPr>
          <w:ilvl w:val="0"/>
          <w:numId w:val="17"/>
        </w:numPr>
        <w:rPr>
          <w:sz w:val="24"/>
          <w:szCs w:val="24"/>
        </w:rPr>
      </w:pPr>
      <w:r>
        <w:rPr>
          <w:sz w:val="24"/>
          <w:szCs w:val="24"/>
        </w:rPr>
        <w:t>La dérivée d’un nombre vaut toujours 0 !</w:t>
      </w:r>
    </w:p>
    <w:p w:rsidR="0021418B" w:rsidRDefault="0021418B" w:rsidP="0021418B">
      <w:pPr>
        <w:pStyle w:val="ListParagraph"/>
        <w:ind w:left="1080"/>
        <w:rPr>
          <w:sz w:val="24"/>
          <w:szCs w:val="24"/>
        </w:rPr>
      </w:pPr>
      <w:r>
        <w:rPr>
          <w:sz w:val="24"/>
          <w:szCs w:val="24"/>
        </w:rPr>
        <w:t>Exemples : (7)’= 0</w:t>
      </w:r>
    </w:p>
    <w:p w:rsidR="0021418B" w:rsidRDefault="0021418B" w:rsidP="0021418B">
      <w:pPr>
        <w:pStyle w:val="ListParagraph"/>
        <w:ind w:left="1080"/>
        <w:rPr>
          <w:color w:val="FF0000"/>
          <w:sz w:val="24"/>
          <w:szCs w:val="24"/>
        </w:rPr>
      </w:pPr>
      <w:r>
        <w:rPr>
          <w:sz w:val="24"/>
          <w:szCs w:val="24"/>
        </w:rPr>
        <w:t xml:space="preserve">                  : (3x³ -4x² +7)’ = 3.3x² -4.2x </w:t>
      </w:r>
      <w:r w:rsidRPr="0021418B">
        <w:rPr>
          <w:color w:val="FF0000"/>
          <w:sz w:val="24"/>
          <w:szCs w:val="24"/>
        </w:rPr>
        <w:t>+0</w:t>
      </w:r>
      <w:r>
        <w:rPr>
          <w:color w:val="FF0000"/>
          <w:sz w:val="24"/>
          <w:szCs w:val="24"/>
        </w:rPr>
        <w:t xml:space="preserve">   (attention !)</w:t>
      </w:r>
    </w:p>
    <w:p w:rsidR="0021418B" w:rsidRPr="0021418B" w:rsidRDefault="0021418B" w:rsidP="0021418B">
      <w:pPr>
        <w:pStyle w:val="ListParagraph"/>
        <w:numPr>
          <w:ilvl w:val="0"/>
          <w:numId w:val="17"/>
        </w:numPr>
        <w:rPr>
          <w:sz w:val="24"/>
          <w:szCs w:val="24"/>
        </w:rPr>
      </w:pPr>
      <w:r>
        <w:rPr>
          <w:color w:val="000000" w:themeColor="text1"/>
          <w:sz w:val="24"/>
          <w:szCs w:val="24"/>
        </w:rPr>
        <w:t xml:space="preserve">Lorsqu’il n’y a pas d’exposant </w:t>
      </w:r>
      <w:proofErr w:type="spellStart"/>
      <w:r>
        <w:rPr>
          <w:color w:val="000000" w:themeColor="text1"/>
          <w:sz w:val="24"/>
          <w:szCs w:val="24"/>
        </w:rPr>
        <w:t>au dessus</w:t>
      </w:r>
      <w:proofErr w:type="spellEnd"/>
      <w:r>
        <w:rPr>
          <w:color w:val="000000" w:themeColor="text1"/>
          <w:sz w:val="24"/>
          <w:szCs w:val="24"/>
        </w:rPr>
        <w:t xml:space="preserve"> du x (donc exposant 1), tu ne gardes QUE le </w:t>
      </w:r>
      <w:r w:rsidR="00803468">
        <w:rPr>
          <w:color w:val="000000" w:themeColor="text1"/>
          <w:sz w:val="24"/>
          <w:szCs w:val="24"/>
        </w:rPr>
        <w:t>coefficient</w:t>
      </w:r>
      <w:r>
        <w:rPr>
          <w:color w:val="000000" w:themeColor="text1"/>
          <w:sz w:val="24"/>
          <w:szCs w:val="24"/>
        </w:rPr>
        <w:t> :</w:t>
      </w:r>
    </w:p>
    <w:p w:rsidR="0021418B" w:rsidRDefault="0021418B" w:rsidP="0021418B">
      <w:pPr>
        <w:pStyle w:val="ListParagraph"/>
        <w:ind w:left="1080"/>
        <w:rPr>
          <w:color w:val="000000" w:themeColor="text1"/>
          <w:sz w:val="24"/>
          <w:szCs w:val="24"/>
        </w:rPr>
      </w:pPr>
      <w:r>
        <w:rPr>
          <w:color w:val="000000" w:themeColor="text1"/>
          <w:sz w:val="24"/>
          <w:szCs w:val="24"/>
        </w:rPr>
        <w:t>Exemples : (4x)’ = 4</w:t>
      </w:r>
    </w:p>
    <w:p w:rsidR="0021418B" w:rsidRDefault="00803468" w:rsidP="0021418B">
      <w:pPr>
        <w:pStyle w:val="ListParagraph"/>
        <w:ind w:left="1080"/>
        <w:rPr>
          <w:sz w:val="24"/>
          <w:szCs w:val="24"/>
        </w:rPr>
      </w:pPr>
      <w:r>
        <w:rPr>
          <w:color w:val="000000" w:themeColor="text1"/>
          <w:sz w:val="24"/>
          <w:szCs w:val="24"/>
        </w:rPr>
        <w:t xml:space="preserve">                  : (3x³ -4x²</w:t>
      </w:r>
      <w:r w:rsidR="0021418B">
        <w:rPr>
          <w:color w:val="000000" w:themeColor="text1"/>
          <w:sz w:val="24"/>
          <w:szCs w:val="24"/>
        </w:rPr>
        <w:t xml:space="preserve"> +7x)’ = 3.3x² -4.2x </w:t>
      </w:r>
      <w:r w:rsidR="0021418B" w:rsidRPr="0021418B">
        <w:rPr>
          <w:color w:val="FF0000"/>
          <w:sz w:val="24"/>
          <w:szCs w:val="24"/>
        </w:rPr>
        <w:t xml:space="preserve">+7 </w:t>
      </w:r>
      <w:r w:rsidR="0021418B">
        <w:rPr>
          <w:color w:val="FF0000"/>
          <w:sz w:val="24"/>
          <w:szCs w:val="24"/>
        </w:rPr>
        <w:t>(attention !!!)</w:t>
      </w:r>
    </w:p>
    <w:p w:rsidR="00C943AC" w:rsidRDefault="00C943AC" w:rsidP="004C776F">
      <w:pPr>
        <w:pStyle w:val="ListParagraph"/>
        <w:rPr>
          <w:sz w:val="24"/>
          <w:szCs w:val="24"/>
        </w:rPr>
      </w:pPr>
    </w:p>
    <w:p w:rsidR="00803468" w:rsidRDefault="00803468" w:rsidP="00693133">
      <w:pPr>
        <w:rPr>
          <w:sz w:val="24"/>
          <w:szCs w:val="24"/>
        </w:rPr>
      </w:pPr>
    </w:p>
    <w:p w:rsidR="00693133" w:rsidRPr="0021418B" w:rsidRDefault="00803468" w:rsidP="00693133">
      <w:pPr>
        <w:rPr>
          <w:sz w:val="24"/>
          <w:szCs w:val="24"/>
        </w:rPr>
      </w:pPr>
      <w:r>
        <w:rPr>
          <w:sz w:val="24"/>
          <w:szCs w:val="24"/>
        </w:rPr>
        <w:t>Allez hop, à toi ! V</w:t>
      </w:r>
      <w:bookmarkStart w:id="0" w:name="_GoBack"/>
      <w:bookmarkEnd w:id="0"/>
      <w:r w:rsidR="0021418B">
        <w:rPr>
          <w:sz w:val="24"/>
          <w:szCs w:val="24"/>
        </w:rPr>
        <w:t>oilà les 20 dérivées à calculer</w:t>
      </w:r>
      <w:r>
        <w:rPr>
          <w:sz w:val="24"/>
          <w:szCs w:val="24"/>
        </w:rPr>
        <w:t xml:space="preserve"> (Les deux derniers exercices te paraîtront bizarres mais tu as tout ce qu’il faut pour les résoudre) :</w:t>
      </w:r>
    </w:p>
    <w:p w:rsidR="00A70E7F" w:rsidRDefault="00A70E7F" w:rsidP="00A70E7F">
      <w:pPr>
        <w:rPr>
          <w:rFonts w:eastAsiaTheme="minorEastAsia"/>
          <w:sz w:val="24"/>
          <w:szCs w:val="24"/>
        </w:rPr>
      </w:pPr>
    </w:p>
    <w:p w:rsidR="0021418B" w:rsidRDefault="0021418B" w:rsidP="00A70E7F">
      <w:pPr>
        <w:rPr>
          <w:rFonts w:eastAsiaTheme="minorEastAsia"/>
          <w:sz w:val="24"/>
          <w:szCs w:val="24"/>
          <w:u w:val="single"/>
        </w:rPr>
      </w:pPr>
    </w:p>
    <w:p w:rsidR="0021418B" w:rsidRDefault="0021418B" w:rsidP="00A70E7F">
      <w:pPr>
        <w:rPr>
          <w:rFonts w:eastAsiaTheme="minorEastAsia"/>
          <w:sz w:val="24"/>
          <w:szCs w:val="24"/>
          <w:u w:val="single"/>
        </w:rPr>
      </w:pPr>
    </w:p>
    <w:p w:rsidR="0021418B" w:rsidRDefault="0021418B" w:rsidP="00A70E7F">
      <w:pPr>
        <w:rPr>
          <w:rFonts w:eastAsiaTheme="minorEastAsia"/>
          <w:sz w:val="24"/>
          <w:szCs w:val="24"/>
          <w:u w:val="single"/>
        </w:rPr>
      </w:pPr>
    </w:p>
    <w:p w:rsidR="0021418B" w:rsidRDefault="0021418B" w:rsidP="00A70E7F">
      <w:pPr>
        <w:rPr>
          <w:rFonts w:eastAsiaTheme="minorEastAsia"/>
          <w:sz w:val="24"/>
          <w:szCs w:val="24"/>
          <w:u w:val="single"/>
        </w:rPr>
      </w:pPr>
    </w:p>
    <w:p w:rsidR="0021418B" w:rsidRDefault="0021418B" w:rsidP="00A70E7F">
      <w:pPr>
        <w:rPr>
          <w:rFonts w:eastAsiaTheme="minorEastAsia"/>
          <w:sz w:val="24"/>
          <w:szCs w:val="24"/>
          <w:u w:val="single"/>
        </w:rPr>
      </w:pPr>
    </w:p>
    <w:p w:rsidR="0021418B" w:rsidRDefault="0021418B" w:rsidP="00A70E7F">
      <w:pPr>
        <w:rPr>
          <w:rFonts w:eastAsiaTheme="minorEastAsia"/>
          <w:sz w:val="24"/>
          <w:szCs w:val="24"/>
          <w:u w:val="single"/>
        </w:rPr>
      </w:pPr>
    </w:p>
    <w:p w:rsidR="0021418B" w:rsidRDefault="0021418B" w:rsidP="00A70E7F">
      <w:pPr>
        <w:rPr>
          <w:rFonts w:eastAsiaTheme="minorEastAsia"/>
          <w:sz w:val="24"/>
          <w:szCs w:val="24"/>
          <w:u w:val="single"/>
        </w:rPr>
      </w:pPr>
    </w:p>
    <w:p w:rsidR="0021418B" w:rsidRDefault="0021418B" w:rsidP="00A70E7F">
      <w:pPr>
        <w:rPr>
          <w:rFonts w:eastAsiaTheme="minorEastAsia"/>
          <w:sz w:val="24"/>
          <w:szCs w:val="24"/>
          <w:u w:val="single"/>
        </w:rPr>
      </w:pPr>
    </w:p>
    <w:p w:rsidR="0021418B" w:rsidRDefault="0021418B" w:rsidP="00A70E7F">
      <w:pPr>
        <w:rPr>
          <w:rFonts w:eastAsiaTheme="minorEastAsia"/>
          <w:sz w:val="24"/>
          <w:szCs w:val="24"/>
          <w:u w:val="single"/>
        </w:rPr>
      </w:pPr>
    </w:p>
    <w:p w:rsidR="0021418B" w:rsidRDefault="0021418B" w:rsidP="00A70E7F">
      <w:pPr>
        <w:rPr>
          <w:rFonts w:eastAsiaTheme="minorEastAsia"/>
          <w:sz w:val="24"/>
          <w:szCs w:val="24"/>
          <w:u w:val="single"/>
        </w:rPr>
      </w:pPr>
    </w:p>
    <w:p w:rsidR="0021418B" w:rsidRDefault="0021418B" w:rsidP="00A70E7F">
      <w:pPr>
        <w:rPr>
          <w:rFonts w:eastAsiaTheme="minorEastAsia"/>
          <w:sz w:val="24"/>
          <w:szCs w:val="24"/>
          <w:u w:val="single"/>
        </w:rPr>
      </w:pPr>
    </w:p>
    <w:p w:rsidR="00A70E7F" w:rsidRDefault="00A70E7F" w:rsidP="00A70E7F">
      <w:pPr>
        <w:rPr>
          <w:rFonts w:eastAsiaTheme="minorEastAsia"/>
          <w:sz w:val="24"/>
          <w:szCs w:val="24"/>
        </w:rPr>
      </w:pPr>
      <w:r w:rsidRPr="00A70E7F">
        <w:rPr>
          <w:rFonts w:eastAsiaTheme="minorEastAsia"/>
          <w:sz w:val="24"/>
          <w:szCs w:val="24"/>
          <w:u w:val="single"/>
        </w:rPr>
        <w:t>Exercices :</w:t>
      </w:r>
      <w:r>
        <w:rPr>
          <w:rFonts w:eastAsiaTheme="minorEastAsia"/>
          <w:sz w:val="24"/>
          <w:szCs w:val="24"/>
        </w:rPr>
        <w:t xml:space="preserve"> Résous les dérivées suivantes :</w:t>
      </w:r>
    </w:p>
    <w:p w:rsidR="00A70E7F" w:rsidRDefault="00A70E7F" w:rsidP="00A70E7F">
      <w:pPr>
        <w:pStyle w:val="ListParagraph"/>
        <w:numPr>
          <w:ilvl w:val="0"/>
          <w:numId w:val="15"/>
        </w:numPr>
        <w:rPr>
          <w:rFonts w:eastAsiaTheme="minorEastAsia"/>
          <w:sz w:val="24"/>
          <w:szCs w:val="24"/>
        </w:rPr>
      </w:pP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r>
        <w:rPr>
          <w:rFonts w:eastAsiaTheme="minorEastAsia"/>
          <w:sz w:val="24"/>
          <w:szCs w:val="24"/>
        </w:rPr>
        <w:t>)’ =</w:t>
      </w:r>
    </w:p>
    <w:p w:rsidR="006015CF" w:rsidRPr="00A70E7F" w:rsidRDefault="0021418B" w:rsidP="006015CF">
      <w:pPr>
        <w:pStyle w:val="ListParagraph"/>
        <w:numPr>
          <w:ilvl w:val="0"/>
          <w:numId w:val="15"/>
        </w:numPr>
        <w:rPr>
          <w:sz w:val="24"/>
          <w:szCs w:val="24"/>
        </w:rPr>
      </w:pPr>
      <w:r>
        <w:rPr>
          <w:sz w:val="24"/>
          <w:szCs w:val="24"/>
        </w:rPr>
        <w:t>(- 10</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r>
              <w:rPr>
                <w:rFonts w:ascii="Cambria Math" w:hAnsi="Cambria Math"/>
                <w:sz w:val="24"/>
                <w:szCs w:val="24"/>
              </w:rPr>
              <m:t>5</m:t>
            </m:r>
          </m:sup>
        </m:sSup>
      </m:oMath>
      <w:r w:rsidR="00A70E7F">
        <w:rPr>
          <w:rFonts w:eastAsiaTheme="minorEastAsia"/>
          <w:sz w:val="24"/>
          <w:szCs w:val="24"/>
        </w:rPr>
        <w:t>)’ =</w:t>
      </w:r>
    </w:p>
    <w:p w:rsidR="00A70E7F" w:rsidRPr="00A70E7F" w:rsidRDefault="00A70E7F" w:rsidP="006015CF">
      <w:pPr>
        <w:pStyle w:val="ListParagraph"/>
        <w:numPr>
          <w:ilvl w:val="0"/>
          <w:numId w:val="15"/>
        </w:numPr>
        <w:rPr>
          <w:sz w:val="24"/>
          <w:szCs w:val="24"/>
        </w:rPr>
      </w:pPr>
      <w:r>
        <w:rPr>
          <w:rFonts w:eastAsiaTheme="minorEastAsia"/>
          <w:sz w:val="24"/>
          <w:szCs w:val="24"/>
        </w:rPr>
        <w:t>(</w:t>
      </w:r>
      <w:r w:rsidR="0021418B">
        <w:rPr>
          <w:rFonts w:eastAsiaTheme="minorEastAsia"/>
          <w:sz w:val="24"/>
          <w:szCs w:val="24"/>
        </w:rPr>
        <w:t>2x³ -</w:t>
      </w:r>
      <w:r>
        <w:rPr>
          <w:rFonts w:eastAsiaTheme="minorEastAsia"/>
          <w:sz w:val="24"/>
          <w:szCs w:val="24"/>
        </w:rPr>
        <w:t xml:space="preserve"> </w:t>
      </w:r>
      <w:r w:rsidR="0021418B">
        <w:rPr>
          <w:rFonts w:eastAsiaTheme="minorEastAsia"/>
          <w:sz w:val="24"/>
          <w:szCs w:val="24"/>
        </w:rPr>
        <w:t>4</w:t>
      </w:r>
      <w:r>
        <w:rPr>
          <w:rFonts w:eastAsiaTheme="minorEastAsia"/>
          <w:sz w:val="24"/>
          <w:szCs w:val="24"/>
        </w:rPr>
        <w:t>x²)’ =</w:t>
      </w:r>
    </w:p>
    <w:p w:rsidR="00A70E7F" w:rsidRPr="00A70E7F" w:rsidRDefault="00A70E7F" w:rsidP="006015CF">
      <w:pPr>
        <w:pStyle w:val="ListParagraph"/>
        <w:numPr>
          <w:ilvl w:val="0"/>
          <w:numId w:val="15"/>
        </w:numPr>
        <w:rPr>
          <w:sz w:val="24"/>
          <w:szCs w:val="24"/>
        </w:rPr>
      </w:pPr>
      <w:r>
        <w:rPr>
          <w:rFonts w:eastAsiaTheme="minorEastAsia"/>
          <w:sz w:val="24"/>
          <w:szCs w:val="24"/>
        </w:rPr>
        <w:t>(- 4</w:t>
      </w:r>
      <w:r w:rsidR="0021418B">
        <w:rPr>
          <w:rFonts w:eastAsiaTheme="minorEastAsia"/>
          <w:sz w:val="24"/>
          <w:szCs w:val="24"/>
        </w:rPr>
        <w:t>x</w:t>
      </w:r>
      <w:r>
        <w:rPr>
          <w:rFonts w:eastAsiaTheme="minorEastAsia"/>
          <w:sz w:val="24"/>
          <w:szCs w:val="24"/>
        </w:rPr>
        <w:t xml:space="preserve"> + 7</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oMath>
      <w:r>
        <w:rPr>
          <w:rFonts w:eastAsiaTheme="minorEastAsia"/>
          <w:sz w:val="24"/>
          <w:szCs w:val="24"/>
        </w:rPr>
        <w:t xml:space="preserve"> -2</w:t>
      </w:r>
      <w:r w:rsidR="0021418B">
        <w:rPr>
          <w:rFonts w:eastAsiaTheme="minorEastAsia"/>
          <w:sz w:val="24"/>
          <w:szCs w:val="24"/>
        </w:rPr>
        <w:t>0</w:t>
      </w:r>
      <w:r>
        <w:rPr>
          <w:rFonts w:eastAsiaTheme="minorEastAsia"/>
          <w:sz w:val="24"/>
          <w:szCs w:val="24"/>
        </w:rPr>
        <w:t>x³)’ =</w:t>
      </w:r>
    </w:p>
    <w:p w:rsidR="00A70E7F" w:rsidRPr="00A70E7F" w:rsidRDefault="00A70E7F" w:rsidP="006015CF">
      <w:pPr>
        <w:pStyle w:val="ListParagraph"/>
        <w:numPr>
          <w:ilvl w:val="0"/>
          <w:numId w:val="15"/>
        </w:numPr>
        <w:rPr>
          <w:sz w:val="24"/>
          <w:szCs w:val="24"/>
        </w:rPr>
      </w:pPr>
      <w:r>
        <w:rPr>
          <w:rFonts w:eastAsiaTheme="minorEastAsia"/>
          <w:sz w:val="24"/>
          <w:szCs w:val="24"/>
        </w:rPr>
        <w:t>(</w:t>
      </w:r>
      <w:r w:rsidR="0021418B">
        <w:rPr>
          <w:rFonts w:eastAsiaTheme="minorEastAsia"/>
          <w:sz w:val="24"/>
          <w:szCs w:val="24"/>
        </w:rPr>
        <w:t>6</w:t>
      </w:r>
      <w:r>
        <w:rPr>
          <w:rFonts w:eastAsiaTheme="minorEastAsia"/>
          <w:sz w:val="24"/>
          <w:szCs w:val="24"/>
        </w:rPr>
        <w:t>x³ - 2545</w:t>
      </w:r>
      <w:r w:rsidR="0021418B">
        <w:rPr>
          <w:rFonts w:eastAsiaTheme="minorEastAsia"/>
          <w:sz w:val="24"/>
          <w:szCs w:val="24"/>
        </w:rPr>
        <w:t>x +2</w:t>
      </w:r>
      <w:r>
        <w:rPr>
          <w:rFonts w:eastAsiaTheme="minorEastAsia"/>
          <w:sz w:val="24"/>
          <w:szCs w:val="24"/>
        </w:rPr>
        <w:t>)’ =</w:t>
      </w:r>
    </w:p>
    <w:p w:rsidR="00A70E7F" w:rsidRPr="00A70E7F" w:rsidRDefault="00A70E7F" w:rsidP="006015CF">
      <w:pPr>
        <w:pStyle w:val="ListParagraph"/>
        <w:numPr>
          <w:ilvl w:val="0"/>
          <w:numId w:val="15"/>
        </w:numPr>
        <w:rPr>
          <w:sz w:val="24"/>
          <w:szCs w:val="24"/>
        </w:rPr>
      </w:pPr>
      <w:r>
        <w:rPr>
          <w:rFonts w:eastAsiaTheme="minorEastAsia"/>
          <w:sz w:val="24"/>
          <w:szCs w:val="24"/>
        </w:rPr>
        <w:t>(</w:t>
      </w:r>
      <w:r w:rsidR="0021418B">
        <w:rPr>
          <w:rFonts w:eastAsiaTheme="minorEastAsia"/>
          <w:sz w:val="24"/>
          <w:szCs w:val="24"/>
        </w:rPr>
        <w:t>-x +2 +3x² -4x³ 6</w:t>
      </w:r>
      <w:r>
        <w:rPr>
          <w:rFonts w:eastAsiaTheme="minorEastAsia"/>
          <w:sz w:val="24"/>
          <w:szCs w:val="24"/>
        </w:rPr>
        <w:t>5</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6</m:t>
            </m:r>
          </m:sup>
        </m:sSup>
        <m:r>
          <w:rPr>
            <w:rFonts w:ascii="Cambria Math" w:eastAsiaTheme="minorEastAsia" w:hAnsi="Cambria Math"/>
            <w:sz w:val="24"/>
            <w:szCs w:val="24"/>
          </w:rPr>
          <m:t>)</m:t>
        </m:r>
      </m:oMath>
      <w:r>
        <w:rPr>
          <w:rFonts w:eastAsiaTheme="minorEastAsia"/>
          <w:sz w:val="24"/>
          <w:szCs w:val="24"/>
        </w:rPr>
        <w:t>’ =</w:t>
      </w:r>
    </w:p>
    <w:p w:rsidR="00A70E7F" w:rsidRPr="00A70E7F" w:rsidRDefault="0021418B" w:rsidP="006015CF">
      <w:pPr>
        <w:pStyle w:val="ListParagraph"/>
        <w:numPr>
          <w:ilvl w:val="0"/>
          <w:numId w:val="15"/>
        </w:numPr>
        <w:rPr>
          <w:sz w:val="24"/>
          <w:szCs w:val="24"/>
        </w:rPr>
      </w:pPr>
      <w:r>
        <w:rPr>
          <w:rFonts w:eastAsiaTheme="minorEastAsia"/>
          <w:sz w:val="24"/>
          <w:szCs w:val="24"/>
        </w:rPr>
        <w:t>(-1001x</w:t>
      </w:r>
      <w:r w:rsidR="00A70E7F">
        <w:rPr>
          <w:rFonts w:eastAsiaTheme="minorEastAsia"/>
          <w:sz w:val="24"/>
          <w:szCs w:val="24"/>
        </w:rPr>
        <w:t>-1000x</w:t>
      </w:r>
      <w:r>
        <w:rPr>
          <w:rFonts w:eastAsiaTheme="minorEastAsia"/>
          <w:sz w:val="24"/>
          <w:szCs w:val="24"/>
        </w:rPr>
        <w:t>²</w:t>
      </w:r>
      <w:r w:rsidR="00A70E7F">
        <w:rPr>
          <w:rFonts w:eastAsiaTheme="minorEastAsia"/>
          <w:sz w:val="24"/>
          <w:szCs w:val="24"/>
        </w:rPr>
        <w:t>)’ =</w:t>
      </w:r>
    </w:p>
    <w:p w:rsidR="00A70E7F" w:rsidRPr="00A70E7F" w:rsidRDefault="00A70E7F" w:rsidP="006015CF">
      <w:pPr>
        <w:pStyle w:val="ListParagraph"/>
        <w:numPr>
          <w:ilvl w:val="0"/>
          <w:numId w:val="15"/>
        </w:numPr>
        <w:rPr>
          <w:sz w:val="24"/>
          <w:szCs w:val="24"/>
        </w:rPr>
      </w:pPr>
      <w:r>
        <w:rPr>
          <w:rFonts w:eastAsiaTheme="minorEastAsia"/>
          <w:sz w:val="24"/>
          <w:szCs w:val="24"/>
        </w:rPr>
        <w:t>(4</w:t>
      </w:r>
      <w:r w:rsidR="0021418B">
        <w:rPr>
          <w:rFonts w:eastAsiaTheme="minorEastAsia"/>
          <w:sz w:val="24"/>
          <w:szCs w:val="24"/>
        </w:rPr>
        <w:t>0000000</w:t>
      </w:r>
      <w:r>
        <w:rPr>
          <w:rFonts w:eastAsiaTheme="minorEastAsia"/>
          <w:sz w:val="24"/>
          <w:szCs w:val="24"/>
        </w:rPr>
        <w:t>-54</w:t>
      </w:r>
      <w:r w:rsidR="0021418B">
        <w:rPr>
          <w:rFonts w:eastAsiaTheme="minorEastAsia"/>
          <w:sz w:val="24"/>
          <w:szCs w:val="24"/>
        </w:rPr>
        <w:t>,365 +2,564</w:t>
      </w:r>
      <w:r>
        <w:rPr>
          <w:rFonts w:eastAsiaTheme="minorEastAsia"/>
          <w:sz w:val="24"/>
          <w:szCs w:val="24"/>
        </w:rPr>
        <w:t xml:space="preserve">)’= </w:t>
      </w:r>
    </w:p>
    <w:p w:rsidR="00A70E7F" w:rsidRPr="00A70E7F" w:rsidRDefault="00A70E7F" w:rsidP="006015CF">
      <w:pPr>
        <w:pStyle w:val="ListParagraph"/>
        <w:numPr>
          <w:ilvl w:val="0"/>
          <w:numId w:val="15"/>
        </w:numPr>
        <w:rPr>
          <w:sz w:val="24"/>
          <w:szCs w:val="24"/>
        </w:rPr>
      </w:pPr>
      <w:r>
        <w:rPr>
          <w:rFonts w:eastAsiaTheme="minorEastAsia"/>
          <w:sz w:val="24"/>
          <w:szCs w:val="24"/>
        </w:rPr>
        <w:t>(</w:t>
      </w:r>
      <w:r w:rsidR="0021418B">
        <w:rPr>
          <w:rFonts w:eastAsiaTheme="minorEastAsia"/>
          <w:sz w:val="24"/>
          <w:szCs w:val="24"/>
        </w:rPr>
        <w:t>-</w:t>
      </w:r>
      <w:r>
        <w:rPr>
          <w:rFonts w:eastAsiaTheme="minorEastAsia"/>
          <w:sz w:val="24"/>
          <w:szCs w:val="24"/>
        </w:rPr>
        <w:t>x)’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 (4</w:t>
      </w:r>
      <w:r w:rsidR="0021418B">
        <w:rPr>
          <w:rFonts w:eastAsiaTheme="minorEastAsia"/>
          <w:sz w:val="24"/>
          <w:szCs w:val="24"/>
        </w:rPr>
        <w:t>0</w:t>
      </w:r>
      <w:r>
        <w:rPr>
          <w:rFonts w:eastAsiaTheme="minorEastAsia"/>
          <w:sz w:val="24"/>
          <w:szCs w:val="24"/>
        </w:rPr>
        <w:t>x³ -5</w:t>
      </w:r>
      <w:r w:rsidR="0021418B">
        <w:rPr>
          <w:rFonts w:eastAsiaTheme="minorEastAsia"/>
          <w:sz w:val="24"/>
          <w:szCs w:val="24"/>
        </w:rPr>
        <w:t>0</w:t>
      </w:r>
      <w:r>
        <w:rPr>
          <w:rFonts w:eastAsiaTheme="minorEastAsia"/>
          <w:sz w:val="24"/>
          <w:szCs w:val="24"/>
        </w:rPr>
        <w:t>x² +6</w:t>
      </w:r>
      <w:r w:rsidR="0021418B">
        <w:rPr>
          <w:rFonts w:eastAsiaTheme="minorEastAsia"/>
          <w:sz w:val="24"/>
          <w:szCs w:val="24"/>
        </w:rPr>
        <w:t>0</w:t>
      </w:r>
      <w:r>
        <w:rPr>
          <w:rFonts w:eastAsiaTheme="minorEastAsia"/>
          <w:sz w:val="24"/>
          <w:szCs w:val="24"/>
        </w:rPr>
        <w:t>x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r>
        <w:rPr>
          <w:rFonts w:eastAsiaTheme="minorEastAsia"/>
          <w:sz w:val="24"/>
          <w:szCs w:val="24"/>
        </w:rPr>
        <w:t xml:space="preserve"> + 2</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5</m:t>
            </m:r>
          </m:sup>
        </m:sSup>
        <m:r>
          <w:rPr>
            <w:rFonts w:ascii="Cambria Math" w:eastAsiaTheme="minorEastAsia" w:hAnsi="Cambria Math"/>
            <w:sz w:val="24"/>
            <w:szCs w:val="24"/>
          </w:rPr>
          <m:t>)'=</m:t>
        </m:r>
      </m:oMath>
    </w:p>
    <w:p w:rsidR="00A70E7F" w:rsidRPr="00A70E7F" w:rsidRDefault="00A70E7F" w:rsidP="006015CF">
      <w:pPr>
        <w:pStyle w:val="ListParagraph"/>
        <w:numPr>
          <w:ilvl w:val="0"/>
          <w:numId w:val="15"/>
        </w:numPr>
        <w:rPr>
          <w:sz w:val="24"/>
          <w:szCs w:val="24"/>
        </w:rPr>
      </w:pPr>
      <w:r>
        <w:rPr>
          <w:rFonts w:eastAsiaTheme="minorEastAsia"/>
          <w:sz w:val="24"/>
          <w:szCs w:val="24"/>
        </w:rPr>
        <w:t>(</w:t>
      </w:r>
      <w:r w:rsidR="0021418B">
        <w:rPr>
          <w:rFonts w:eastAsiaTheme="minorEastAsia"/>
          <w:sz w:val="24"/>
          <w:szCs w:val="24"/>
        </w:rPr>
        <w:t>123456,654321</w:t>
      </w:r>
      <w:r>
        <w:rPr>
          <w:rFonts w:eastAsiaTheme="minorEastAsia"/>
          <w:sz w:val="24"/>
          <w:szCs w:val="24"/>
        </w:rPr>
        <w:t>)’</w:t>
      </w:r>
    </w:p>
    <w:p w:rsidR="00A70E7F" w:rsidRPr="00A70E7F" w:rsidRDefault="0021418B" w:rsidP="006015CF">
      <w:pPr>
        <w:pStyle w:val="ListParagraph"/>
        <w:numPr>
          <w:ilvl w:val="0"/>
          <w:numId w:val="15"/>
        </w:numPr>
        <w:rPr>
          <w:sz w:val="24"/>
          <w:szCs w:val="24"/>
        </w:rPr>
      </w:pPr>
      <w:r>
        <w:rPr>
          <w:rFonts w:eastAsiaTheme="minorEastAsia"/>
          <w:sz w:val="24"/>
          <w:szCs w:val="24"/>
        </w:rPr>
        <w:t>(</w:t>
      </w:r>
      <w:r w:rsidR="00A70E7F">
        <w:rPr>
          <w:rFonts w:eastAsiaTheme="minorEastAsia"/>
          <w:sz w:val="24"/>
          <w:szCs w:val="24"/>
        </w:rPr>
        <w:t>x³</w:t>
      </w:r>
      <w:r>
        <w:rPr>
          <w:rFonts w:eastAsiaTheme="minorEastAsia"/>
          <w:sz w:val="24"/>
          <w:szCs w:val="24"/>
        </w:rPr>
        <w:t>+x²+x+1</w:t>
      </w:r>
      <w:r w:rsidR="00A70E7F">
        <w:rPr>
          <w:rFonts w:eastAsiaTheme="minorEastAsia"/>
          <w:sz w:val="24"/>
          <w:szCs w:val="24"/>
        </w:rPr>
        <w:t>)’=</w:t>
      </w:r>
    </w:p>
    <w:p w:rsidR="00A70E7F" w:rsidRPr="00A70E7F" w:rsidRDefault="0021418B" w:rsidP="006015CF">
      <w:pPr>
        <w:pStyle w:val="ListParagraph"/>
        <w:numPr>
          <w:ilvl w:val="0"/>
          <w:numId w:val="15"/>
        </w:numPr>
        <w:rPr>
          <w:sz w:val="24"/>
          <w:szCs w:val="24"/>
        </w:rPr>
      </w:pPr>
      <w:r>
        <w:rPr>
          <w:rFonts w:eastAsiaTheme="minorEastAsia"/>
          <w:sz w:val="24"/>
          <w:szCs w:val="24"/>
        </w:rPr>
        <w:t>(x+1</w:t>
      </w:r>
      <w:r w:rsidR="00A70E7F">
        <w:rPr>
          <w:rFonts w:eastAsiaTheme="minorEastAsia"/>
          <w:sz w:val="24"/>
          <w:szCs w:val="24"/>
        </w:rPr>
        <w:t>)’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 (</w:t>
      </w:r>
      <w:r w:rsidR="0021418B">
        <w:rPr>
          <w:rFonts w:eastAsiaTheme="minorEastAsia"/>
          <w:sz w:val="24"/>
          <w:szCs w:val="24"/>
        </w:rPr>
        <w:t>-</w:t>
      </w:r>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oMath>
      <w:r>
        <w:rPr>
          <w:rFonts w:eastAsiaTheme="minorEastAsia"/>
          <w:sz w:val="24"/>
          <w:szCs w:val="24"/>
        </w:rPr>
        <w:t xml:space="preserve"> -9x</w:t>
      </w:r>
      <w:r w:rsidR="0021418B">
        <w:rPr>
          <w:rFonts w:eastAsiaTheme="minorEastAsia"/>
          <w:sz w:val="24"/>
          <w:szCs w:val="24"/>
        </w:rPr>
        <w:t>²</w:t>
      </w:r>
      <w:r>
        <w:rPr>
          <w:rFonts w:eastAsiaTheme="minorEastAsia"/>
          <w:sz w:val="24"/>
          <w:szCs w:val="24"/>
        </w:rPr>
        <w:t xml:space="preserve">)’= </w:t>
      </w:r>
    </w:p>
    <w:p w:rsidR="00A70E7F" w:rsidRPr="0021418B" w:rsidRDefault="00A70E7F" w:rsidP="006015CF">
      <w:pPr>
        <w:pStyle w:val="ListParagraph"/>
        <w:numPr>
          <w:ilvl w:val="0"/>
          <w:numId w:val="15"/>
        </w:numPr>
        <w:rPr>
          <w:sz w:val="24"/>
          <w:szCs w:val="24"/>
        </w:rPr>
      </w:pPr>
      <w:r>
        <w:rPr>
          <w:rFonts w:eastAsiaTheme="minorEastAsia"/>
          <w:sz w:val="24"/>
          <w:szCs w:val="24"/>
        </w:rPr>
        <w:t>(0</w:t>
      </w:r>
      <w:r w:rsidR="0021418B">
        <w:rPr>
          <w:rFonts w:eastAsiaTheme="minorEastAsia"/>
          <w:sz w:val="24"/>
          <w:szCs w:val="24"/>
        </w:rPr>
        <w:t>/4</w:t>
      </w:r>
      <w:r>
        <w:rPr>
          <w:rFonts w:eastAsiaTheme="minorEastAsia"/>
          <w:sz w:val="24"/>
          <w:szCs w:val="24"/>
        </w:rPr>
        <w:t>)’ =</w:t>
      </w:r>
    </w:p>
    <w:p w:rsidR="0021418B" w:rsidRPr="00803468" w:rsidRDefault="0021418B" w:rsidP="006015CF">
      <w:pPr>
        <w:pStyle w:val="ListParagraph"/>
        <w:numPr>
          <w:ilvl w:val="0"/>
          <w:numId w:val="15"/>
        </w:numPr>
        <w:rPr>
          <w:sz w:val="24"/>
          <w:szCs w:val="24"/>
        </w:rPr>
      </w:pPr>
      <w:r>
        <w:rPr>
          <w:rFonts w:eastAsiaTheme="minorEastAsia"/>
          <w:sz w:val="24"/>
          <w:szCs w:val="24"/>
        </w:rPr>
        <w:t>(3</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6</m:t>
            </m:r>
          </m:sup>
        </m:sSup>
      </m:oMath>
      <w:r>
        <w:rPr>
          <w:rFonts w:eastAsiaTheme="minorEastAsia"/>
          <w:sz w:val="24"/>
          <w:szCs w:val="24"/>
        </w:rPr>
        <w:t xml:space="preserve"> + 4</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11</m:t>
            </m:r>
          </m:sup>
        </m:sSup>
      </m:oMath>
      <w:r>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r>
        <w:rPr>
          <w:rFonts w:eastAsiaTheme="minorEastAsia"/>
          <w:sz w:val="24"/>
          <w:szCs w:val="24"/>
        </w:rPr>
        <w:t xml:space="preserve"> -5x² + 30x³ -100)’</w:t>
      </w:r>
      <w:r w:rsidR="00803468">
        <w:rPr>
          <w:rFonts w:eastAsiaTheme="minorEastAsia"/>
          <w:sz w:val="24"/>
          <w:szCs w:val="24"/>
        </w:rPr>
        <w:t>=</w:t>
      </w:r>
    </w:p>
    <w:p w:rsidR="00803468" w:rsidRPr="00803468" w:rsidRDefault="00803468" w:rsidP="006015CF">
      <w:pPr>
        <w:pStyle w:val="ListParagraph"/>
        <w:numPr>
          <w:ilvl w:val="0"/>
          <w:numId w:val="15"/>
        </w:numPr>
        <w:rPr>
          <w:sz w:val="24"/>
          <w:szCs w:val="24"/>
        </w:rPr>
      </w:pPr>
      <w:r>
        <w:rPr>
          <w:rFonts w:eastAsiaTheme="minorEastAsia"/>
          <w:sz w:val="24"/>
          <w:szCs w:val="24"/>
        </w:rPr>
        <w:t xml:space="preserve">(4-4x² +7x³)’= </w:t>
      </w:r>
    </w:p>
    <w:p w:rsidR="00803468" w:rsidRPr="00803468" w:rsidRDefault="00803468" w:rsidP="006015CF">
      <w:pPr>
        <w:pStyle w:val="ListParagraph"/>
        <w:numPr>
          <w:ilvl w:val="0"/>
          <w:numId w:val="15"/>
        </w:numPr>
        <w:rPr>
          <w:sz w:val="24"/>
          <w:szCs w:val="24"/>
        </w:rPr>
      </w:pPr>
      <w:r>
        <w:rPr>
          <w:rFonts w:eastAsiaTheme="minorEastAsia"/>
          <w:sz w:val="24"/>
          <w:szCs w:val="24"/>
        </w:rPr>
        <w:t>(</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79</m:t>
            </m:r>
          </m:e>
        </m:rad>
      </m:oMath>
      <w:r>
        <w:rPr>
          <w:rFonts w:eastAsiaTheme="minorEastAsia"/>
          <w:sz w:val="24"/>
          <w:szCs w:val="24"/>
        </w:rPr>
        <w:t>)’=</w:t>
      </w:r>
    </w:p>
    <w:p w:rsidR="00803468" w:rsidRPr="00803468" w:rsidRDefault="00803468" w:rsidP="006015CF">
      <w:pPr>
        <w:pStyle w:val="ListParagraph"/>
        <w:numPr>
          <w:ilvl w:val="0"/>
          <w:numId w:val="15"/>
        </w:numPr>
        <w:rPr>
          <w:sz w:val="24"/>
          <w:szCs w:val="24"/>
        </w:rPr>
      </w:pP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3x³-4x+7</m:t>
            </m:r>
          </m:num>
          <m:den>
            <m:r>
              <w:rPr>
                <w:rFonts w:ascii="Cambria Math" w:hAnsi="Cambria Math"/>
                <w:sz w:val="24"/>
                <w:szCs w:val="24"/>
              </w:rPr>
              <m:t>5</m:t>
            </m:r>
          </m:den>
        </m:f>
      </m:oMath>
      <w:r>
        <w:rPr>
          <w:rFonts w:eastAsiaTheme="minorEastAsia"/>
          <w:sz w:val="24"/>
          <w:szCs w:val="24"/>
        </w:rPr>
        <w:t>)’=</w:t>
      </w:r>
    </w:p>
    <w:p w:rsidR="00803468" w:rsidRPr="00A70E7F" w:rsidRDefault="00803468" w:rsidP="006015CF">
      <w:pPr>
        <w:pStyle w:val="ListParagraph"/>
        <w:numPr>
          <w:ilvl w:val="0"/>
          <w:numId w:val="15"/>
        </w:numPr>
        <w:rPr>
          <w:sz w:val="24"/>
          <w:szCs w:val="24"/>
        </w:rPr>
      </w:pP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-9</m:t>
            </m:r>
          </m:sup>
        </m:sSup>
      </m:oMath>
      <w:r>
        <w:rPr>
          <w:rFonts w:eastAsiaTheme="minorEastAsia"/>
          <w:sz w:val="24"/>
          <w:szCs w:val="24"/>
        </w:rPr>
        <w:t xml:space="preserve">)’=  </w:t>
      </w: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sz w:val="24"/>
          <w:szCs w:val="24"/>
        </w:rPr>
      </w:pPr>
      <w:r w:rsidRPr="006015CF">
        <w:rPr>
          <w:rFonts w:eastAsiaTheme="minorEastAsia"/>
          <w:b/>
          <w:sz w:val="24"/>
          <w:szCs w:val="24"/>
        </w:rPr>
        <w:t xml:space="preserve">                    </w:t>
      </w:r>
    </w:p>
    <w:p w:rsidR="003F6F12" w:rsidRPr="006015CF" w:rsidRDefault="003F6F12" w:rsidP="00F40AB4">
      <w:pPr>
        <w:pStyle w:val="ListParagraph"/>
        <w:rPr>
          <w:sz w:val="24"/>
          <w:szCs w:val="24"/>
        </w:rPr>
      </w:pPr>
    </w:p>
    <w:p w:rsidR="00F40AB4" w:rsidRPr="006015CF" w:rsidRDefault="00F40AB4" w:rsidP="00F40AB4">
      <w:pPr>
        <w:rPr>
          <w:sz w:val="24"/>
          <w:szCs w:val="24"/>
        </w:rPr>
      </w:pPr>
    </w:p>
    <w:p w:rsidR="00B122EA" w:rsidRPr="006015CF" w:rsidRDefault="00B122EA" w:rsidP="004C776F">
      <w:pPr>
        <w:pStyle w:val="ListParagraph"/>
        <w:rPr>
          <w:sz w:val="24"/>
          <w:szCs w:val="24"/>
        </w:rPr>
      </w:pPr>
    </w:p>
    <w:p w:rsidR="004C776F" w:rsidRPr="006015CF" w:rsidRDefault="004C776F" w:rsidP="004C776F">
      <w:pPr>
        <w:pStyle w:val="ListParagraph"/>
        <w:rPr>
          <w:sz w:val="24"/>
          <w:szCs w:val="24"/>
        </w:rPr>
      </w:pPr>
    </w:p>
    <w:p w:rsidR="004C776F" w:rsidRPr="006015CF" w:rsidRDefault="004C776F" w:rsidP="004C776F">
      <w:pPr>
        <w:pStyle w:val="ListParagraph"/>
        <w:jc w:val="center"/>
        <w:rPr>
          <w:sz w:val="28"/>
          <w:szCs w:val="28"/>
          <w:u w:val="single"/>
        </w:rPr>
      </w:pPr>
    </w:p>
    <w:p w:rsidR="004C776F" w:rsidRPr="006015CF" w:rsidRDefault="004C776F" w:rsidP="004C776F">
      <w:pPr>
        <w:pStyle w:val="ListParagraph"/>
        <w:jc w:val="center"/>
        <w:rPr>
          <w:sz w:val="24"/>
          <w:szCs w:val="24"/>
        </w:rPr>
      </w:pPr>
    </w:p>
    <w:p w:rsidR="00F639EA" w:rsidRPr="006015CF" w:rsidRDefault="00F639EA"/>
    <w:sectPr w:rsidR="00F639EA" w:rsidRPr="006015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388"/>
    <w:multiLevelType w:val="hybridMultilevel"/>
    <w:tmpl w:val="22B8396E"/>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20683"/>
    <w:multiLevelType w:val="hybridMultilevel"/>
    <w:tmpl w:val="7DE8D2D6"/>
    <w:lvl w:ilvl="0" w:tplc="89063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1477C"/>
    <w:multiLevelType w:val="hybridMultilevel"/>
    <w:tmpl w:val="7A769D36"/>
    <w:lvl w:ilvl="0" w:tplc="7A7EAF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86333F"/>
    <w:multiLevelType w:val="hybridMultilevel"/>
    <w:tmpl w:val="F1A61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7722E"/>
    <w:multiLevelType w:val="hybridMultilevel"/>
    <w:tmpl w:val="5678B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45A9C"/>
    <w:multiLevelType w:val="hybridMultilevel"/>
    <w:tmpl w:val="12360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55ABA"/>
    <w:multiLevelType w:val="hybridMultilevel"/>
    <w:tmpl w:val="7A3E3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C47E9"/>
    <w:multiLevelType w:val="hybridMultilevel"/>
    <w:tmpl w:val="10F60458"/>
    <w:lvl w:ilvl="0" w:tplc="23968530">
      <w:start w:val="1"/>
      <w:numFmt w:val="decimal"/>
      <w:lvlText w:val="%1)"/>
      <w:lvlJc w:val="left"/>
      <w:pPr>
        <w:ind w:left="644" w:hanging="360"/>
      </w:pPr>
      <w:rPr>
        <w:rFonts w:eastAsiaTheme="min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B6D12DB"/>
    <w:multiLevelType w:val="hybridMultilevel"/>
    <w:tmpl w:val="E1E4776E"/>
    <w:lvl w:ilvl="0" w:tplc="04C098F8">
      <w:start w:val="1"/>
      <w:numFmt w:val="upp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D714A55"/>
    <w:multiLevelType w:val="hybridMultilevel"/>
    <w:tmpl w:val="830E2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B43A2"/>
    <w:multiLevelType w:val="hybridMultilevel"/>
    <w:tmpl w:val="5DCCEF38"/>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822913"/>
    <w:multiLevelType w:val="hybridMultilevel"/>
    <w:tmpl w:val="7FC4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9B49F8"/>
    <w:multiLevelType w:val="hybridMultilevel"/>
    <w:tmpl w:val="B4F4AAFC"/>
    <w:lvl w:ilvl="0" w:tplc="6B38C7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6539F"/>
    <w:multiLevelType w:val="hybridMultilevel"/>
    <w:tmpl w:val="04A8E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FE2750"/>
    <w:multiLevelType w:val="hybridMultilevel"/>
    <w:tmpl w:val="FC96A286"/>
    <w:lvl w:ilvl="0" w:tplc="14206E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B01A0"/>
    <w:multiLevelType w:val="hybridMultilevel"/>
    <w:tmpl w:val="06B6B376"/>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7"/>
  </w:num>
  <w:num w:numId="4">
    <w:abstractNumId w:val="15"/>
  </w:num>
  <w:num w:numId="5">
    <w:abstractNumId w:val="10"/>
  </w:num>
  <w:num w:numId="6">
    <w:abstractNumId w:val="6"/>
  </w:num>
  <w:num w:numId="7">
    <w:abstractNumId w:val="4"/>
  </w:num>
  <w:num w:numId="8">
    <w:abstractNumId w:val="8"/>
  </w:num>
  <w:num w:numId="9">
    <w:abstractNumId w:val="14"/>
  </w:num>
  <w:num w:numId="10">
    <w:abstractNumId w:val="5"/>
  </w:num>
  <w:num w:numId="11">
    <w:abstractNumId w:val="11"/>
  </w:num>
  <w:num w:numId="12">
    <w:abstractNumId w:val="3"/>
  </w:num>
  <w:num w:numId="13">
    <w:abstractNumId w:val="2"/>
  </w:num>
  <w:num w:numId="14">
    <w:abstractNumId w:val="9"/>
  </w:num>
  <w:num w:numId="15">
    <w:abstractNumId w:val="1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6F"/>
    <w:rsid w:val="000A1D01"/>
    <w:rsid w:val="00144ACB"/>
    <w:rsid w:val="0021418B"/>
    <w:rsid w:val="003F6F12"/>
    <w:rsid w:val="004C776F"/>
    <w:rsid w:val="006015CF"/>
    <w:rsid w:val="00693133"/>
    <w:rsid w:val="007F0C3A"/>
    <w:rsid w:val="00803468"/>
    <w:rsid w:val="00A70E7F"/>
    <w:rsid w:val="00A864D7"/>
    <w:rsid w:val="00B122EA"/>
    <w:rsid w:val="00C72D74"/>
    <w:rsid w:val="00C943AC"/>
    <w:rsid w:val="00F40AB4"/>
    <w:rsid w:val="00F639EA"/>
    <w:rsid w:val="00FB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2021-01-18T09:32:00Z</dcterms:created>
  <dcterms:modified xsi:type="dcterms:W3CDTF">2021-01-18T09:32:00Z</dcterms:modified>
</cp:coreProperties>
</file>