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6" w:rsidRDefault="00426506"/>
    <w:p w:rsidR="000B330E" w:rsidRDefault="00426506" w:rsidP="0020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>Tâche d’intégration</w:t>
      </w:r>
      <w:r>
        <w:rPr>
          <w:b/>
          <w:sz w:val="28"/>
          <w:szCs w:val="28"/>
        </w:rPr>
        <w:t> : ce travail est à rendre sur papier et à présenter dés la rentrée des vacances de Toussaint. Il sera coté sur 20.</w:t>
      </w:r>
    </w:p>
    <w:p w:rsidR="0020329C" w:rsidRDefault="0020329C" w:rsidP="0020329C">
      <w:pPr>
        <w:rPr>
          <w:b/>
          <w:sz w:val="28"/>
          <w:szCs w:val="28"/>
        </w:rPr>
      </w:pPr>
    </w:p>
    <w:p w:rsidR="0020329C" w:rsidRPr="0020329C" w:rsidRDefault="0020329C" w:rsidP="0020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Veuillez respecter le plan suivant : </w:t>
      </w:r>
    </w:p>
    <w:p w:rsidR="0020329C" w:rsidRPr="0020329C" w:rsidRDefault="00426506" w:rsidP="0020329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 xml:space="preserve">Choisir une sourate </w:t>
      </w:r>
      <w:r w:rsidR="0020329C">
        <w:rPr>
          <w:b/>
          <w:sz w:val="28"/>
          <w:szCs w:val="28"/>
        </w:rPr>
        <w:t xml:space="preserve">parmi les 114 sourates </w:t>
      </w:r>
      <w:r w:rsidRPr="00426506">
        <w:rPr>
          <w:b/>
          <w:sz w:val="28"/>
          <w:szCs w:val="28"/>
        </w:rPr>
        <w:t>du saint coran.</w:t>
      </w:r>
    </w:p>
    <w:p w:rsidR="0020329C" w:rsidRPr="0020329C" w:rsidRDefault="00426506" w:rsidP="0020329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26506">
        <w:rPr>
          <w:b/>
          <w:sz w:val="28"/>
          <w:szCs w:val="28"/>
        </w:rPr>
        <w:t xml:space="preserve">Préciser son nom (en arabe </w:t>
      </w:r>
      <w:r w:rsidR="0020329C">
        <w:rPr>
          <w:b/>
          <w:sz w:val="28"/>
          <w:szCs w:val="28"/>
        </w:rPr>
        <w:t xml:space="preserve">phonétique </w:t>
      </w:r>
      <w:r w:rsidRPr="00426506">
        <w:rPr>
          <w:b/>
          <w:sz w:val="28"/>
          <w:szCs w:val="28"/>
        </w:rPr>
        <w:t>et sa signification en français), son numéro de classement dans le coran,</w:t>
      </w:r>
      <w:r w:rsidR="00B66B5A">
        <w:rPr>
          <w:b/>
          <w:sz w:val="28"/>
          <w:szCs w:val="28"/>
        </w:rPr>
        <w:t xml:space="preserve"> quel </w:t>
      </w:r>
      <w:proofErr w:type="spellStart"/>
      <w:r w:rsidR="00B66B5A">
        <w:rPr>
          <w:b/>
          <w:sz w:val="28"/>
          <w:szCs w:val="28"/>
        </w:rPr>
        <w:t>hizb</w:t>
      </w:r>
      <w:proofErr w:type="spellEnd"/>
      <w:r w:rsidR="00B66B5A">
        <w:rPr>
          <w:b/>
          <w:sz w:val="28"/>
          <w:szCs w:val="28"/>
        </w:rPr>
        <w:t xml:space="preserve">, </w:t>
      </w:r>
      <w:r w:rsidRPr="00426506">
        <w:rPr>
          <w:b/>
          <w:sz w:val="28"/>
          <w:szCs w:val="28"/>
        </w:rPr>
        <w:t xml:space="preserve"> son nombre de versets, et la période de sa révé</w:t>
      </w:r>
      <w:r w:rsidR="00B66B5A">
        <w:rPr>
          <w:b/>
          <w:sz w:val="28"/>
          <w:szCs w:val="28"/>
        </w:rPr>
        <w:t>lation (mecquoise ou médinoise)</w:t>
      </w:r>
      <w:r w:rsidRPr="00426506">
        <w:rPr>
          <w:b/>
          <w:sz w:val="28"/>
          <w:szCs w:val="28"/>
        </w:rPr>
        <w:t>.</w:t>
      </w:r>
    </w:p>
    <w:p w:rsidR="00426506" w:rsidRDefault="00426506" w:rsidP="0042650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Quel est le s</w:t>
      </w:r>
      <w:r w:rsidR="00D41C39">
        <w:rPr>
          <w:b/>
          <w:sz w:val="28"/>
          <w:szCs w:val="28"/>
        </w:rPr>
        <w:t>ujet principal de cette sourate ?</w:t>
      </w:r>
      <w:r>
        <w:rPr>
          <w:b/>
          <w:sz w:val="28"/>
          <w:szCs w:val="28"/>
        </w:rPr>
        <w:t xml:space="preserve"> </w:t>
      </w:r>
      <w:r w:rsidR="00B66B5A">
        <w:rPr>
          <w:b/>
          <w:sz w:val="28"/>
          <w:szCs w:val="28"/>
        </w:rPr>
        <w:t>(organisation po</w:t>
      </w:r>
      <w:r w:rsidR="006E0147">
        <w:rPr>
          <w:b/>
          <w:sz w:val="28"/>
          <w:szCs w:val="28"/>
        </w:rPr>
        <w:t>litique et sociale de la société musulmane</w:t>
      </w:r>
      <w:r w:rsidR="00B66B5A">
        <w:rPr>
          <w:b/>
          <w:sz w:val="28"/>
          <w:szCs w:val="28"/>
        </w:rPr>
        <w:t>, les règles de conduite, contenu juridique, actes d’adoration</w:t>
      </w:r>
      <w:r w:rsidR="006E0147">
        <w:rPr>
          <w:b/>
          <w:sz w:val="28"/>
          <w:szCs w:val="28"/>
        </w:rPr>
        <w:t xml:space="preserve"> (prière, jeûne, pèlerinage, aumône</w:t>
      </w:r>
      <w:r w:rsidR="00B66B5A">
        <w:rPr>
          <w:b/>
          <w:sz w:val="28"/>
          <w:szCs w:val="28"/>
        </w:rPr>
        <w:t xml:space="preserve">…) </w:t>
      </w:r>
      <w:r w:rsidR="006E0147">
        <w:rPr>
          <w:b/>
          <w:sz w:val="28"/>
          <w:szCs w:val="28"/>
        </w:rPr>
        <w:t>….</w:t>
      </w:r>
    </w:p>
    <w:p w:rsidR="00426506" w:rsidRDefault="00426506" w:rsidP="0042650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Y’a-t-il une relation directe entre le sujet qu’elle traite et son titre ?</w:t>
      </w:r>
      <w:r w:rsidR="006E0147">
        <w:rPr>
          <w:b/>
          <w:sz w:val="28"/>
          <w:szCs w:val="28"/>
        </w:rPr>
        <w:t xml:space="preserve"> expliquer</w:t>
      </w:r>
    </w:p>
    <w:p w:rsidR="00426506" w:rsidRPr="00426506" w:rsidRDefault="00426506" w:rsidP="0042650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Choisir 2 versets qui vous </w:t>
      </w:r>
      <w:r w:rsidR="00D41C39">
        <w:rPr>
          <w:b/>
          <w:sz w:val="28"/>
          <w:szCs w:val="28"/>
        </w:rPr>
        <w:t xml:space="preserve">semblent pertinents </w:t>
      </w:r>
      <w:r>
        <w:rPr>
          <w:b/>
          <w:sz w:val="28"/>
          <w:szCs w:val="28"/>
        </w:rPr>
        <w:t>et expliquer pourquoi ?</w:t>
      </w:r>
    </w:p>
    <w:sectPr w:rsidR="00426506" w:rsidRPr="00426506" w:rsidSect="000B3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04" w:rsidRDefault="00604F04" w:rsidP="00426506">
      <w:pPr>
        <w:spacing w:after="0" w:line="240" w:lineRule="auto"/>
      </w:pPr>
      <w:r>
        <w:separator/>
      </w:r>
    </w:p>
  </w:endnote>
  <w:endnote w:type="continuationSeparator" w:id="1">
    <w:p w:rsidR="00604F04" w:rsidRDefault="00604F04" w:rsidP="0042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04" w:rsidRDefault="00604F04" w:rsidP="00426506">
      <w:pPr>
        <w:spacing w:after="0" w:line="240" w:lineRule="auto"/>
      </w:pPr>
      <w:r>
        <w:separator/>
      </w:r>
    </w:p>
  </w:footnote>
  <w:footnote w:type="continuationSeparator" w:id="1">
    <w:p w:rsidR="00604F04" w:rsidRDefault="00604F04" w:rsidP="0042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06" w:rsidRPr="00177E9F" w:rsidRDefault="00426506" w:rsidP="00426506">
    <w:pPr>
      <w:pStyle w:val="En-tte"/>
      <w:rPr>
        <w:b/>
        <w:sz w:val="24"/>
        <w:szCs w:val="24"/>
      </w:rPr>
    </w:pPr>
    <w:r w:rsidRPr="00177E9F">
      <w:rPr>
        <w:b/>
        <w:sz w:val="24"/>
        <w:szCs w:val="24"/>
      </w:rPr>
      <w:t>HISTORIQUE DU CORAN : ASSEMBLAGE ET PRESERVATION DES TEXTES PAR LA MEMORISATION ET PAR L’ECRIT</w:t>
    </w:r>
  </w:p>
  <w:p w:rsidR="00426506" w:rsidRDefault="004265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1A3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506"/>
    <w:rsid w:val="000B330E"/>
    <w:rsid w:val="0020329C"/>
    <w:rsid w:val="00426506"/>
    <w:rsid w:val="00604F04"/>
    <w:rsid w:val="006E0147"/>
    <w:rsid w:val="00A22264"/>
    <w:rsid w:val="00B66B5A"/>
    <w:rsid w:val="00D41C39"/>
    <w:rsid w:val="00D864BF"/>
    <w:rsid w:val="00E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6506"/>
  </w:style>
  <w:style w:type="paragraph" w:styleId="Pieddepage">
    <w:name w:val="footer"/>
    <w:basedOn w:val="Normal"/>
    <w:link w:val="PieddepageCar"/>
    <w:uiPriority w:val="99"/>
    <w:semiHidden/>
    <w:unhideWhenUsed/>
    <w:rsid w:val="0042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6506"/>
  </w:style>
  <w:style w:type="paragraph" w:styleId="Paragraphedeliste">
    <w:name w:val="List Paragraph"/>
    <w:basedOn w:val="Normal"/>
    <w:uiPriority w:val="34"/>
    <w:qFormat/>
    <w:rsid w:val="0042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2020-10-30T09:43:00Z</dcterms:created>
  <dcterms:modified xsi:type="dcterms:W3CDTF">2020-10-30T09:43:00Z</dcterms:modified>
</cp:coreProperties>
</file>