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B6D4" w14:textId="77777777" w:rsidR="001A5A78" w:rsidRDefault="005F706A">
      <w:pPr>
        <w:pBdr>
          <w:top w:val="single" w:sz="4" w:space="1" w:color="000000"/>
          <w:left w:val="single" w:sz="4" w:space="4" w:color="000000"/>
          <w:bottom w:val="single" w:sz="4" w:space="1" w:color="000000"/>
          <w:right w:val="single" w:sz="4" w:space="4" w:color="000000"/>
        </w:pBdr>
        <w:shd w:val="clear" w:color="auto" w:fill="BFBFBF"/>
        <w:spacing w:after="0"/>
        <w:jc w:val="center"/>
        <w:rPr>
          <w:b/>
          <w:sz w:val="32"/>
        </w:rPr>
      </w:pPr>
      <w:r>
        <w:rPr>
          <w:b/>
          <w:sz w:val="32"/>
        </w:rPr>
        <w:t>LE TEXTE ARGUMENTATIF – EXERCICES</w:t>
      </w:r>
    </w:p>
    <w:p w14:paraId="4EB0B2D0" w14:textId="77777777" w:rsidR="001A5A78" w:rsidRDefault="001A5A78">
      <w:pPr>
        <w:spacing w:after="0"/>
        <w:rPr>
          <w:sz w:val="24"/>
        </w:rPr>
      </w:pPr>
    </w:p>
    <w:p w14:paraId="6BC8C08F" w14:textId="77777777" w:rsidR="001A5A78" w:rsidRDefault="005F706A">
      <w:pPr>
        <w:pBdr>
          <w:top w:val="single" w:sz="4" w:space="1" w:color="000000"/>
          <w:left w:val="single" w:sz="4" w:space="4" w:color="000000"/>
          <w:bottom w:val="single" w:sz="4" w:space="1" w:color="000000"/>
          <w:right w:val="single" w:sz="4" w:space="4" w:color="000000"/>
        </w:pBdr>
        <w:rPr>
          <w:b/>
          <w:sz w:val="24"/>
        </w:rPr>
      </w:pPr>
      <w:r>
        <w:rPr>
          <w:b/>
          <w:sz w:val="24"/>
        </w:rPr>
        <w:t>EXERCICE 1 : ASSOCIER UNE INTENTION À UNE PHRASE</w:t>
      </w:r>
    </w:p>
    <w:p w14:paraId="0F90167A" w14:textId="77777777" w:rsidR="001A5A78" w:rsidRDefault="005F706A">
      <w:pPr>
        <w:spacing w:after="0" w:line="240" w:lineRule="auto"/>
        <w:rPr>
          <w:i/>
          <w:sz w:val="24"/>
        </w:rPr>
      </w:pPr>
      <w:r>
        <w:rPr>
          <w:i/>
          <w:sz w:val="24"/>
        </w:rPr>
        <w:t xml:space="preserve">Voici quatre phrases. Pour chacune d’elles, cherche l’intention de l’auteur : </w:t>
      </w:r>
    </w:p>
    <w:p w14:paraId="25BB08C9" w14:textId="77777777" w:rsidR="001A5A78" w:rsidRDefault="005F706A">
      <w:pPr>
        <w:pStyle w:val="Paragraphedeliste"/>
        <w:numPr>
          <w:ilvl w:val="0"/>
          <w:numId w:val="1"/>
        </w:numPr>
        <w:spacing w:after="0" w:line="240" w:lineRule="auto"/>
        <w:rPr>
          <w:i/>
          <w:sz w:val="24"/>
        </w:rPr>
      </w:pPr>
      <w:proofErr w:type="gramStart"/>
      <w:r>
        <w:rPr>
          <w:i/>
          <w:sz w:val="24"/>
        </w:rPr>
        <w:t>distraire</w:t>
      </w:r>
      <w:proofErr w:type="gramEnd"/>
      <w:r>
        <w:rPr>
          <w:i/>
          <w:sz w:val="24"/>
        </w:rPr>
        <w:t> ;</w:t>
      </w:r>
    </w:p>
    <w:p w14:paraId="134CBEEB" w14:textId="77777777" w:rsidR="001A5A78" w:rsidRDefault="005F706A">
      <w:pPr>
        <w:pStyle w:val="Paragraphedeliste"/>
        <w:numPr>
          <w:ilvl w:val="0"/>
          <w:numId w:val="1"/>
        </w:numPr>
        <w:spacing w:after="0" w:line="240" w:lineRule="auto"/>
        <w:rPr>
          <w:i/>
          <w:sz w:val="24"/>
        </w:rPr>
      </w:pPr>
      <w:proofErr w:type="gramStart"/>
      <w:r>
        <w:rPr>
          <w:i/>
          <w:sz w:val="24"/>
        </w:rPr>
        <w:t>informer</w:t>
      </w:r>
      <w:proofErr w:type="gramEnd"/>
      <w:r>
        <w:rPr>
          <w:i/>
          <w:sz w:val="24"/>
        </w:rPr>
        <w:t> ;</w:t>
      </w:r>
    </w:p>
    <w:p w14:paraId="0245042F" w14:textId="77777777" w:rsidR="001A5A78" w:rsidRDefault="005F706A">
      <w:pPr>
        <w:pStyle w:val="Paragraphedeliste"/>
        <w:numPr>
          <w:ilvl w:val="0"/>
          <w:numId w:val="1"/>
        </w:numPr>
        <w:spacing w:after="0" w:line="240" w:lineRule="auto"/>
        <w:rPr>
          <w:i/>
          <w:sz w:val="24"/>
        </w:rPr>
      </w:pPr>
      <w:proofErr w:type="gramStart"/>
      <w:r>
        <w:rPr>
          <w:i/>
          <w:sz w:val="24"/>
        </w:rPr>
        <w:t>convaincre</w:t>
      </w:r>
      <w:proofErr w:type="gramEnd"/>
      <w:r>
        <w:rPr>
          <w:i/>
          <w:sz w:val="24"/>
        </w:rPr>
        <w:t> ;</w:t>
      </w:r>
    </w:p>
    <w:p w14:paraId="2CBE2524" w14:textId="77777777" w:rsidR="001A5A78" w:rsidRDefault="005F706A">
      <w:pPr>
        <w:pStyle w:val="Paragraphedeliste"/>
        <w:numPr>
          <w:ilvl w:val="0"/>
          <w:numId w:val="1"/>
        </w:numPr>
        <w:spacing w:after="0" w:line="240" w:lineRule="auto"/>
        <w:rPr>
          <w:i/>
          <w:sz w:val="24"/>
        </w:rPr>
      </w:pPr>
      <w:proofErr w:type="gramStart"/>
      <w:r>
        <w:rPr>
          <w:i/>
          <w:sz w:val="24"/>
        </w:rPr>
        <w:t>enjoindre</w:t>
      </w:r>
      <w:proofErr w:type="gramEnd"/>
      <w:r>
        <w:rPr>
          <w:i/>
          <w:sz w:val="24"/>
        </w:rPr>
        <w:t xml:space="preserve"> (ordonner).</w:t>
      </w:r>
    </w:p>
    <w:p w14:paraId="15A3940D" w14:textId="77777777" w:rsidR="001A5A78" w:rsidRDefault="005F706A">
      <w:pPr>
        <w:spacing w:after="0" w:line="240" w:lineRule="auto"/>
        <w:rPr>
          <w:i/>
          <w:sz w:val="24"/>
        </w:rPr>
      </w:pPr>
      <w:r>
        <w:rPr>
          <w:i/>
          <w:sz w:val="24"/>
        </w:rPr>
        <w:t>Tu seras capable de justifier ta réponse oralement.</w:t>
      </w:r>
    </w:p>
    <w:p w14:paraId="3F736328" w14:textId="77777777" w:rsidR="001A5A78" w:rsidRDefault="005F706A">
      <w:pPr>
        <w:pStyle w:val="Paragraphedeliste"/>
        <w:numPr>
          <w:ilvl w:val="0"/>
          <w:numId w:val="2"/>
        </w:numPr>
        <w:ind w:left="426" w:hanging="426"/>
        <w:rPr>
          <w:i/>
          <w:sz w:val="24"/>
        </w:rPr>
      </w:pPr>
      <w:r>
        <w:rPr>
          <w:i/>
          <w:sz w:val="24"/>
        </w:rPr>
        <w:t>Parle plus fort !</w:t>
      </w:r>
    </w:p>
    <w:p w14:paraId="48AFC45B" w14:textId="27ECD8E9" w:rsidR="001A5A78" w:rsidRDefault="005F706A">
      <w:pPr>
        <w:pStyle w:val="Paragraphedeliste"/>
        <w:ind w:left="426"/>
      </w:pPr>
      <w:r>
        <w:t xml:space="preserve">Intention : </w:t>
      </w:r>
      <w:r w:rsidR="00F4499D">
        <w:rPr>
          <w:color w:val="FF0000"/>
        </w:rPr>
        <w:t>enjoindre</w:t>
      </w:r>
    </w:p>
    <w:p w14:paraId="1A0CB432" w14:textId="77777777" w:rsidR="001A5A78" w:rsidRDefault="005F706A">
      <w:pPr>
        <w:pStyle w:val="Paragraphedeliste"/>
        <w:numPr>
          <w:ilvl w:val="0"/>
          <w:numId w:val="2"/>
        </w:numPr>
        <w:ind w:left="426" w:hanging="426"/>
        <w:rPr>
          <w:i/>
          <w:sz w:val="24"/>
        </w:rPr>
      </w:pPr>
      <w:r>
        <w:rPr>
          <w:i/>
          <w:sz w:val="24"/>
        </w:rPr>
        <w:t>Parle plus fort pour que tes camarades te comprennent bien.</w:t>
      </w:r>
    </w:p>
    <w:p w14:paraId="7469B389" w14:textId="53198E4E" w:rsidR="001A5A78" w:rsidRDefault="005F706A">
      <w:pPr>
        <w:pStyle w:val="Paragraphedeliste"/>
        <w:ind w:left="426"/>
      </w:pPr>
      <w:r>
        <w:t xml:space="preserve">Intention : </w:t>
      </w:r>
      <w:r w:rsidR="00F4499D">
        <w:rPr>
          <w:color w:val="FF0000"/>
        </w:rPr>
        <w:t>convaincre</w:t>
      </w:r>
    </w:p>
    <w:p w14:paraId="161972A7" w14:textId="77777777" w:rsidR="001A5A78" w:rsidRDefault="005F706A">
      <w:pPr>
        <w:pStyle w:val="Paragraphedeliste"/>
        <w:numPr>
          <w:ilvl w:val="0"/>
          <w:numId w:val="2"/>
        </w:numPr>
        <w:ind w:left="426" w:hanging="426"/>
        <w:rPr>
          <w:i/>
          <w:sz w:val="24"/>
        </w:rPr>
      </w:pPr>
      <w:r>
        <w:rPr>
          <w:i/>
          <w:sz w:val="24"/>
        </w:rPr>
        <w:t>Nasiller signifie « parler du nez ».</w:t>
      </w:r>
    </w:p>
    <w:p w14:paraId="69502916" w14:textId="4AF30921" w:rsidR="001A5A78" w:rsidRDefault="005F706A">
      <w:pPr>
        <w:pStyle w:val="Paragraphedeliste"/>
        <w:ind w:left="426"/>
      </w:pPr>
      <w:r>
        <w:t xml:space="preserve">Intention : </w:t>
      </w:r>
      <w:r w:rsidR="00F4499D">
        <w:rPr>
          <w:color w:val="FF0000"/>
        </w:rPr>
        <w:t>informer</w:t>
      </w:r>
    </w:p>
    <w:p w14:paraId="43452894" w14:textId="77777777" w:rsidR="001A5A78" w:rsidRDefault="005F706A">
      <w:pPr>
        <w:pStyle w:val="Paragraphedeliste"/>
        <w:numPr>
          <w:ilvl w:val="0"/>
          <w:numId w:val="2"/>
        </w:numPr>
        <w:ind w:left="426" w:hanging="426"/>
        <w:rPr>
          <w:i/>
          <w:sz w:val="24"/>
        </w:rPr>
      </w:pPr>
      <w:r>
        <w:rPr>
          <w:i/>
          <w:sz w:val="24"/>
        </w:rPr>
        <w:t xml:space="preserve">Jonathan parlait tellement fort qu’il s’est transformé en tour d’émission de radio. </w:t>
      </w:r>
    </w:p>
    <w:p w14:paraId="4F328BB5" w14:textId="03E4BDA6" w:rsidR="001A5A78" w:rsidRDefault="005F706A">
      <w:pPr>
        <w:pStyle w:val="Paragraphedeliste"/>
        <w:ind w:left="426"/>
      </w:pPr>
      <w:r>
        <w:t xml:space="preserve">Intention : </w:t>
      </w:r>
      <w:r w:rsidR="00F4499D">
        <w:rPr>
          <w:color w:val="FF0000"/>
        </w:rPr>
        <w:t xml:space="preserve">distraire </w:t>
      </w:r>
    </w:p>
    <w:p w14:paraId="39AD832E" w14:textId="77777777" w:rsidR="00B5001B" w:rsidRDefault="00B5001B">
      <w:pPr>
        <w:pStyle w:val="Paragraphedeliste"/>
        <w:ind w:left="426"/>
      </w:pPr>
    </w:p>
    <w:p w14:paraId="612685B4" w14:textId="77777777" w:rsidR="001A5A78" w:rsidRDefault="005F706A">
      <w:pPr>
        <w:pBdr>
          <w:top w:val="single" w:sz="4" w:space="1" w:color="000000"/>
          <w:left w:val="single" w:sz="4" w:space="4" w:color="000000"/>
          <w:bottom w:val="single" w:sz="4" w:space="1" w:color="000000"/>
          <w:right w:val="single" w:sz="4" w:space="4" w:color="000000"/>
        </w:pBdr>
        <w:rPr>
          <w:sz w:val="24"/>
        </w:rPr>
      </w:pPr>
      <w:r>
        <w:rPr>
          <w:sz w:val="24"/>
        </w:rPr>
        <w:t>EXERCICE 2 : ASSOCIER UNE INTENTION À UN TEXTE</w:t>
      </w:r>
    </w:p>
    <w:p w14:paraId="1DE43A43" w14:textId="77777777" w:rsidR="001A5A78" w:rsidRDefault="005F706A">
      <w:pPr>
        <w:ind w:firstLine="708"/>
        <w:jc w:val="both"/>
      </w:pPr>
      <w:r>
        <w:rPr>
          <w:noProof/>
          <w:lang w:eastAsia="fr-BE"/>
        </w:rPr>
        <mc:AlternateContent>
          <mc:Choice Requires="wps">
            <w:drawing>
              <wp:anchor distT="0" distB="0" distL="114300" distR="114300" simplePos="0" relativeHeight="251664384" behindDoc="0" locked="0" layoutInCell="1" allowOverlap="1" wp14:anchorId="00E43715" wp14:editId="4E21DFB8">
                <wp:simplePos x="0" y="0"/>
                <wp:positionH relativeFrom="column">
                  <wp:posOffset>2605409</wp:posOffset>
                </wp:positionH>
                <wp:positionV relativeFrom="paragraph">
                  <wp:posOffset>449583</wp:posOffset>
                </wp:positionV>
                <wp:extent cx="971550" cy="361316"/>
                <wp:effectExtent l="0" t="0" r="19050" b="19684"/>
                <wp:wrapNone/>
                <wp:docPr id="1" name="Rectangle à coins arrondis 7"/>
                <wp:cNvGraphicFramePr/>
                <a:graphic xmlns:a="http://schemas.openxmlformats.org/drawingml/2006/main">
                  <a:graphicData uri="http://schemas.microsoft.com/office/word/2010/wordprocessingShape">
                    <wps:wsp>
                      <wps:cNvSpPr/>
                      <wps:spPr>
                        <a:xfrm>
                          <a:off x="0" y="0"/>
                          <a:ext cx="971550" cy="3613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19E0687D" w14:textId="77777777" w:rsidR="001A5A78" w:rsidRDefault="005F706A">
                            <w:pPr>
                              <w:jc w:val="center"/>
                              <w:rPr>
                                <w:b/>
                                <w:i/>
                                <w:color w:val="000000"/>
                                <w:sz w:val="32"/>
                              </w:rPr>
                            </w:pPr>
                            <w:r>
                              <w:rPr>
                                <w:b/>
                                <w:i/>
                                <w:color w:val="000000"/>
                                <w:sz w:val="32"/>
                              </w:rPr>
                              <w:t>TEXTE 2</w:t>
                            </w:r>
                          </w:p>
                        </w:txbxContent>
                      </wps:txbx>
                      <wps:bodyPr vert="horz" wrap="square" lIns="91440" tIns="45720" rIns="91440" bIns="45720" anchor="ctr" anchorCtr="0" compatLnSpc="1">
                        <a:noAutofit/>
                      </wps:bodyPr>
                    </wps:wsp>
                  </a:graphicData>
                </a:graphic>
              </wp:anchor>
            </w:drawing>
          </mc:Choice>
          <mc:Fallback>
            <w:pict>
              <v:shape w14:anchorId="00E43715" id="Rectangle à coins arrondis 7" o:spid="_x0000_s1026" style="position:absolute;left:0;text-align:left;margin-left:205.15pt;margin-top:35.4pt;width:76.5pt;height:28.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71550,3613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" adj="-11796480,,5400" path="m60219,at,,120438,120438,60219,,,60219l,301097at,240878,120438,361316,,301097,60219,361316l911331,361316at851112,240878,971550,361316,911331,361316,971550,301097l971550,60219at851112,,971550,120438,971550,60219,911331,l60219,xe" strokeweight=".35281mm">
                <v:stroke joinstyle="miter"/>
                <v:formulas/>
                <v:path arrowok="t" o:connecttype="custom" o:connectlocs="485775,0;971550,180658;485775,361316;0,180658" o:connectangles="270,0,90,180" textboxrect="17638,17638,953912,343678"/>
                <v:textbox>
                  <w:txbxContent>
                    <w:p w14:paraId="19E0687D" w14:textId="77777777" w:rsidR="001A5A78" w:rsidRDefault="005F706A">
                      <w:pPr>
                        <w:jc w:val="center"/>
                        <w:rPr>
                          <w:b/>
                          <w:i/>
                          <w:color w:val="000000"/>
                          <w:sz w:val="32"/>
                        </w:rPr>
                      </w:pPr>
                      <w:r>
                        <w:rPr>
                          <w:b/>
                          <w:i/>
                          <w:color w:val="000000"/>
                          <w:sz w:val="32"/>
                        </w:rPr>
                        <w:t>TEXTE 2</w:t>
                      </w:r>
                    </w:p>
                  </w:txbxContent>
                </v:textbox>
              </v:shape>
            </w:pict>
          </mc:Fallback>
        </mc:AlternateContent>
      </w:r>
      <w:r>
        <w:rPr>
          <w:noProof/>
          <w:lang w:eastAsia="fr-BE"/>
        </w:rPr>
        <mc:AlternateContent>
          <mc:Choice Requires="wps">
            <w:drawing>
              <wp:anchor distT="0" distB="0" distL="114300" distR="114300" simplePos="0" relativeHeight="251663360" behindDoc="0" locked="0" layoutInCell="1" allowOverlap="1" wp14:anchorId="04906D71" wp14:editId="33C32D97">
                <wp:simplePos x="0" y="0"/>
                <wp:positionH relativeFrom="column">
                  <wp:posOffset>-746763</wp:posOffset>
                </wp:positionH>
                <wp:positionV relativeFrom="paragraph">
                  <wp:posOffset>363858</wp:posOffset>
                </wp:positionV>
                <wp:extent cx="971550" cy="361316"/>
                <wp:effectExtent l="0" t="0" r="19050" b="19684"/>
                <wp:wrapNone/>
                <wp:docPr id="2" name="Rectangle à coins arrondis 6"/>
                <wp:cNvGraphicFramePr/>
                <a:graphic xmlns:a="http://schemas.openxmlformats.org/drawingml/2006/main">
                  <a:graphicData uri="http://schemas.microsoft.com/office/word/2010/wordprocessingShape">
                    <wps:wsp>
                      <wps:cNvSpPr/>
                      <wps:spPr>
                        <a:xfrm>
                          <a:off x="0" y="0"/>
                          <a:ext cx="971550" cy="3613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388DD59E" w14:textId="77777777" w:rsidR="001A5A78" w:rsidRDefault="005F706A">
                            <w:pPr>
                              <w:jc w:val="center"/>
                              <w:rPr>
                                <w:b/>
                                <w:i/>
                                <w:color w:val="000000"/>
                                <w:sz w:val="32"/>
                              </w:rPr>
                            </w:pPr>
                            <w:r>
                              <w:rPr>
                                <w:b/>
                                <w:i/>
                                <w:color w:val="000000"/>
                                <w:sz w:val="32"/>
                              </w:rPr>
                              <w:t>TEXTE 1</w:t>
                            </w:r>
                          </w:p>
                        </w:txbxContent>
                      </wps:txbx>
                      <wps:bodyPr vert="horz" wrap="square" lIns="91440" tIns="45720" rIns="91440" bIns="45720" anchor="ctr" anchorCtr="0" compatLnSpc="1">
                        <a:noAutofit/>
                      </wps:bodyPr>
                    </wps:wsp>
                  </a:graphicData>
                </a:graphic>
              </wp:anchor>
            </w:drawing>
          </mc:Choice>
          <mc:Fallback>
            <w:pict>
              <v:shape w14:anchorId="04906D71" id="Rectangle à coins arrondis 6" o:spid="_x0000_s1027" style="position:absolute;left:0;text-align:left;margin-left:-58.8pt;margin-top:28.65pt;width:76.5pt;height:28.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71550,3613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" adj="-11796480,,5400" path="m60219,at,,120438,120438,60219,,,60219l,301097at,240878,120438,361316,,301097,60219,361316l911331,361316at851112,240878,971550,361316,911331,361316,971550,301097l971550,60219at851112,,971550,120438,971550,60219,911331,l60219,xe" strokeweight=".35281mm">
                <v:stroke joinstyle="miter"/>
                <v:formulas/>
                <v:path arrowok="t" o:connecttype="custom" o:connectlocs="485775,0;971550,180658;485775,361316;0,180658" o:connectangles="270,0,90,180" textboxrect="17638,17638,953912,343678"/>
                <v:textbox>
                  <w:txbxContent>
                    <w:p w14:paraId="388DD59E" w14:textId="77777777" w:rsidR="001A5A78" w:rsidRDefault="005F706A">
                      <w:pPr>
                        <w:jc w:val="center"/>
                        <w:rPr>
                          <w:b/>
                          <w:i/>
                          <w:color w:val="000000"/>
                          <w:sz w:val="32"/>
                        </w:rPr>
                      </w:pPr>
                      <w:r>
                        <w:rPr>
                          <w:b/>
                          <w:i/>
                          <w:color w:val="000000"/>
                          <w:sz w:val="32"/>
                        </w:rPr>
                        <w:t>TEXTE 1</w:t>
                      </w:r>
                    </w:p>
                  </w:txbxContent>
                </v:textbox>
              </v:shape>
            </w:pict>
          </mc:Fallback>
        </mc:AlternateContent>
      </w:r>
      <w:r>
        <w:rPr>
          <w:i/>
          <w:sz w:val="24"/>
        </w:rPr>
        <w:t xml:space="preserve">Lis les différents textes ci-dessous. Une intention dominante est illustrée pour chacun </w:t>
      </w:r>
      <w:proofErr w:type="gramStart"/>
      <w:r>
        <w:rPr>
          <w:i/>
          <w:sz w:val="24"/>
        </w:rPr>
        <w:t>d’eux</w:t>
      </w:r>
      <w:proofErr w:type="gramEnd"/>
      <w:r>
        <w:rPr>
          <w:i/>
          <w:sz w:val="24"/>
        </w:rPr>
        <w:t>. Repère-la et coche-la dans le tableau qui suit puis tu justifieras oralement tes choix.</w:t>
      </w:r>
    </w:p>
    <w:p w14:paraId="579BD715" w14:textId="77777777" w:rsidR="001A5A78" w:rsidRDefault="005F706A">
      <w:r>
        <w:rPr>
          <w:noProof/>
          <w:lang w:eastAsia="fr-BE"/>
        </w:rPr>
        <mc:AlternateContent>
          <mc:Choice Requires="wps">
            <w:drawing>
              <wp:anchor distT="0" distB="0" distL="114300" distR="114300" simplePos="0" relativeHeight="251660288" behindDoc="0" locked="0" layoutInCell="1" allowOverlap="1" wp14:anchorId="61B8D3C5" wp14:editId="0AA10536">
                <wp:simplePos x="0" y="0"/>
                <wp:positionH relativeFrom="column">
                  <wp:posOffset>2605409</wp:posOffset>
                </wp:positionH>
                <wp:positionV relativeFrom="paragraph">
                  <wp:posOffset>259076</wp:posOffset>
                </wp:positionV>
                <wp:extent cx="3924303" cy="3629025"/>
                <wp:effectExtent l="0" t="0" r="19047" b="28575"/>
                <wp:wrapNone/>
                <wp:docPr id="3" name="Rectangle 2"/>
                <wp:cNvGraphicFramePr/>
                <a:graphic xmlns:a="http://schemas.openxmlformats.org/drawingml/2006/main">
                  <a:graphicData uri="http://schemas.microsoft.com/office/word/2010/wordprocessingShape">
                    <wps:wsp>
                      <wps:cNvSpPr/>
                      <wps:spPr>
                        <a:xfrm>
                          <a:off x="0" y="0"/>
                          <a:ext cx="3924303" cy="3629025"/>
                        </a:xfrm>
                        <a:prstGeom prst="rect">
                          <a:avLst/>
                        </a:prstGeom>
                        <a:solidFill>
                          <a:srgbClr val="FFFFFF"/>
                        </a:solidFill>
                        <a:ln w="12701" cap="flat">
                          <a:solidFill>
                            <a:srgbClr val="000000"/>
                          </a:solidFill>
                          <a:prstDash val="solid"/>
                          <a:miter/>
                        </a:ln>
                      </wps:spPr>
                      <wps:txbx>
                        <w:txbxContent>
                          <w:p w14:paraId="69EB95E2" w14:textId="77777777" w:rsidR="001A5A78" w:rsidRDefault="005F706A">
                            <w:pPr>
                              <w:spacing w:after="0" w:line="240" w:lineRule="auto"/>
                              <w:ind w:firstLine="284"/>
                              <w:rPr>
                                <w:color w:val="000000"/>
                                <w:sz w:val="24"/>
                              </w:rPr>
                            </w:pPr>
                            <w:r>
                              <w:rPr>
                                <w:color w:val="000000"/>
                                <w:sz w:val="24"/>
                              </w:rPr>
                              <w:t>Créer des délégations d’élèves dans les écoles est quelque chose d’important.</w:t>
                            </w:r>
                          </w:p>
                          <w:p w14:paraId="0DE1FE1C" w14:textId="77777777" w:rsidR="001A5A78" w:rsidRDefault="005F706A">
                            <w:pPr>
                              <w:spacing w:after="0" w:line="240" w:lineRule="auto"/>
                              <w:ind w:firstLine="284"/>
                              <w:rPr>
                                <w:color w:val="000000"/>
                                <w:sz w:val="24"/>
                              </w:rPr>
                            </w:pPr>
                            <w:r>
                              <w:rPr>
                                <w:color w:val="000000"/>
                                <w:sz w:val="24"/>
                              </w:rPr>
                              <w:t>En effet, organiser des élections pour élire des délégués, c’est initier les élèves à la vie civique et c’est pratiquer les principes élémentaires d’une bonne démocratie. Ainsi, garçons et filles, qu’ils soient dans l’enseignement général, technique ou professionnel peuvent poser leur candidature. Et tous peuvent voter.</w:t>
                            </w:r>
                          </w:p>
                          <w:p w14:paraId="31DE2714" w14:textId="77777777" w:rsidR="001A5A78" w:rsidRDefault="005F706A">
                            <w:pPr>
                              <w:spacing w:after="0" w:line="240" w:lineRule="auto"/>
                              <w:ind w:firstLine="284"/>
                              <w:rPr>
                                <w:color w:val="000000"/>
                                <w:sz w:val="24"/>
                              </w:rPr>
                            </w:pPr>
                            <w:r>
                              <w:rPr>
                                <w:color w:val="000000"/>
                                <w:sz w:val="24"/>
                              </w:rPr>
                              <w:t xml:space="preserve">D’autre part, les classes peuvent faire connaitre leurs opinions à l’ensemble de la communauté éducative. En effet, les délégués servent d’intermédiaire entre leur classe et la direction de l’école. </w:t>
                            </w:r>
                          </w:p>
                          <w:p w14:paraId="328DF8DE" w14:textId="77777777" w:rsidR="001A5A78" w:rsidRDefault="005F706A">
                            <w:pPr>
                              <w:spacing w:after="0" w:line="240" w:lineRule="auto"/>
                              <w:ind w:firstLine="284"/>
                            </w:pPr>
                            <w:r>
                              <w:rPr>
                                <w:color w:val="000000"/>
                                <w:sz w:val="24"/>
                              </w:rPr>
                              <w:t>Enfin, on peut affirmer que la délégation d’élèves améliore sensiblement les relations entre tous les partenaires de l’école.</w:t>
                            </w:r>
                          </w:p>
                          <w:p w14:paraId="0B9124E2" w14:textId="77777777" w:rsidR="001A5A78" w:rsidRDefault="001A5A78">
                            <w:pPr>
                              <w:spacing w:after="0" w:line="240" w:lineRule="auto"/>
                              <w:rPr>
                                <w:color w:val="000000"/>
                              </w:rPr>
                            </w:pPr>
                          </w:p>
                          <w:p w14:paraId="5A40A979" w14:textId="77777777" w:rsidR="001A5A78" w:rsidRDefault="005F706A">
                            <w:pPr>
                              <w:spacing w:after="0" w:line="240" w:lineRule="auto"/>
                              <w:jc w:val="right"/>
                            </w:pPr>
                            <w:r>
                              <w:rPr>
                                <w:color w:val="000000"/>
                                <w:sz w:val="18"/>
                              </w:rPr>
                              <w:t xml:space="preserve">D’après </w:t>
                            </w:r>
                            <w:r>
                              <w:rPr>
                                <w:i/>
                                <w:color w:val="000000"/>
                                <w:sz w:val="18"/>
                              </w:rPr>
                              <w:t>Délégués d’élèves et… pourquoi pas ?</w:t>
                            </w:r>
                          </w:p>
                          <w:p w14:paraId="7DB269B6" w14:textId="77777777" w:rsidR="001A5A78" w:rsidRDefault="005F706A">
                            <w:pPr>
                              <w:spacing w:after="0" w:line="240" w:lineRule="auto"/>
                              <w:jc w:val="right"/>
                              <w:rPr>
                                <w:color w:val="000000"/>
                                <w:sz w:val="18"/>
                              </w:rPr>
                            </w:pPr>
                            <w:r>
                              <w:rPr>
                                <w:color w:val="000000"/>
                                <w:sz w:val="18"/>
                              </w:rPr>
                              <w:t>M.-F. GOURMEUR et J.-P. VAN BRAEKEL,</w:t>
                            </w:r>
                          </w:p>
                          <w:p w14:paraId="408E5464" w14:textId="77777777" w:rsidR="001A5A78" w:rsidRDefault="005F706A">
                            <w:pPr>
                              <w:spacing w:after="0" w:line="240" w:lineRule="auto"/>
                              <w:jc w:val="right"/>
                              <w:rPr>
                                <w:color w:val="000000"/>
                                <w:sz w:val="18"/>
                              </w:rPr>
                            </w:pPr>
                            <w:r>
                              <w:rPr>
                                <w:color w:val="000000"/>
                                <w:sz w:val="18"/>
                              </w:rPr>
                              <w:t xml:space="preserve">Formation en cours de carrière, </w:t>
                            </w:r>
                          </w:p>
                          <w:p w14:paraId="2F48621C" w14:textId="77777777" w:rsidR="001A5A78" w:rsidRDefault="005F706A">
                            <w:pPr>
                              <w:spacing w:after="0" w:line="240" w:lineRule="auto"/>
                              <w:jc w:val="right"/>
                              <w:rPr>
                                <w:color w:val="000000"/>
                                <w:sz w:val="18"/>
                              </w:rPr>
                            </w:pPr>
                            <w:r>
                              <w:rPr>
                                <w:color w:val="000000"/>
                                <w:sz w:val="18"/>
                              </w:rPr>
                              <w:t>Ministère de la Communauté française, 2003.</w:t>
                            </w:r>
                          </w:p>
                          <w:p w14:paraId="06E8A797" w14:textId="77777777" w:rsidR="001A5A78" w:rsidRDefault="001A5A78">
                            <w:pPr>
                              <w:spacing w:after="0" w:line="240" w:lineRule="auto"/>
                              <w:rPr>
                                <w:color w:val="000000"/>
                              </w:rPr>
                            </w:pPr>
                          </w:p>
                        </w:txbxContent>
                      </wps:txbx>
                      <wps:bodyPr vert="horz" wrap="square" lIns="91440" tIns="45720" rIns="91440" bIns="45720" anchor="t" anchorCtr="0" compatLnSpc="1">
                        <a:noAutofit/>
                      </wps:bodyPr>
                    </wps:wsp>
                  </a:graphicData>
                </a:graphic>
              </wp:anchor>
            </w:drawing>
          </mc:Choice>
          <mc:Fallback>
            <w:pict>
              <v:rect w14:anchorId="61B8D3C5" id="Rectangle 2" o:spid="_x0000_s1028" style="position:absolute;margin-left:205.15pt;margin-top:20.4pt;width:309pt;height:28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" strokeweight=".35281mm">
                <v:textbox>
                  <w:txbxContent>
                    <w:p w14:paraId="69EB95E2" w14:textId="77777777" w:rsidR="001A5A78" w:rsidRDefault="005F706A">
                      <w:pPr>
                        <w:spacing w:after="0" w:line="240" w:lineRule="auto"/>
                        <w:ind w:firstLine="284"/>
                        <w:rPr>
                          <w:color w:val="000000"/>
                          <w:sz w:val="24"/>
                        </w:rPr>
                      </w:pPr>
                      <w:r>
                        <w:rPr>
                          <w:color w:val="000000"/>
                          <w:sz w:val="24"/>
                        </w:rPr>
                        <w:t xml:space="preserve">Créer des délégations d’élèves dans </w:t>
                      </w:r>
                      <w:r>
                        <w:rPr>
                          <w:color w:val="000000"/>
                          <w:sz w:val="24"/>
                        </w:rPr>
                        <w:t>les écoles est quelque chose d’important.</w:t>
                      </w:r>
                    </w:p>
                    <w:p w14:paraId="0DE1FE1C" w14:textId="77777777" w:rsidR="001A5A78" w:rsidRDefault="005F706A">
                      <w:pPr>
                        <w:spacing w:after="0" w:line="240" w:lineRule="auto"/>
                        <w:ind w:firstLine="284"/>
                        <w:rPr>
                          <w:color w:val="000000"/>
                          <w:sz w:val="24"/>
                        </w:rPr>
                      </w:pPr>
                      <w:r>
                        <w:rPr>
                          <w:color w:val="000000"/>
                          <w:sz w:val="24"/>
                        </w:rPr>
                        <w:t>En effet, organiser des élections pour élire des délégués, c’est initier les élèves à la vie civique et c’est pratiquer les principes élémentaires d’une bonne démocratie. Ainsi, garçons et filles, qu’ils soient dan</w:t>
                      </w:r>
                      <w:r>
                        <w:rPr>
                          <w:color w:val="000000"/>
                          <w:sz w:val="24"/>
                        </w:rPr>
                        <w:t>s l’enseignement général, technique ou professionnel peuvent poser leur candidature. Et tous peuvent voter.</w:t>
                      </w:r>
                    </w:p>
                    <w:p w14:paraId="31DE2714" w14:textId="77777777" w:rsidR="001A5A78" w:rsidRDefault="005F706A">
                      <w:pPr>
                        <w:spacing w:after="0" w:line="240" w:lineRule="auto"/>
                        <w:ind w:firstLine="284"/>
                        <w:rPr>
                          <w:color w:val="000000"/>
                          <w:sz w:val="24"/>
                        </w:rPr>
                      </w:pPr>
                      <w:r>
                        <w:rPr>
                          <w:color w:val="000000"/>
                          <w:sz w:val="24"/>
                        </w:rPr>
                        <w:t>D’autre part, les classes peuvent faire connaitre leurs opinions à l’ensemble de la communauté éducative. En effet, les délégués servent d’intermédi</w:t>
                      </w:r>
                      <w:r>
                        <w:rPr>
                          <w:color w:val="000000"/>
                          <w:sz w:val="24"/>
                        </w:rPr>
                        <w:t xml:space="preserve">aire entre leur classe et la direction de l’école. </w:t>
                      </w:r>
                    </w:p>
                    <w:p w14:paraId="328DF8DE" w14:textId="77777777" w:rsidR="001A5A78" w:rsidRDefault="005F706A">
                      <w:pPr>
                        <w:spacing w:after="0" w:line="240" w:lineRule="auto"/>
                        <w:ind w:firstLine="284"/>
                      </w:pPr>
                      <w:r>
                        <w:rPr>
                          <w:color w:val="000000"/>
                          <w:sz w:val="24"/>
                        </w:rPr>
                        <w:t>Enfin, on peut affirmer que la délégation d’élèves améliore sensiblement les relations entre tous les partenaires de l’école.</w:t>
                      </w:r>
                    </w:p>
                    <w:p w14:paraId="0B9124E2" w14:textId="77777777" w:rsidR="001A5A78" w:rsidRDefault="001A5A78">
                      <w:pPr>
                        <w:spacing w:after="0" w:line="240" w:lineRule="auto"/>
                        <w:rPr>
                          <w:color w:val="000000"/>
                        </w:rPr>
                      </w:pPr>
                    </w:p>
                    <w:p w14:paraId="5A40A979" w14:textId="77777777" w:rsidR="001A5A78" w:rsidRDefault="005F706A">
                      <w:pPr>
                        <w:spacing w:after="0" w:line="240" w:lineRule="auto"/>
                        <w:jc w:val="right"/>
                      </w:pPr>
                      <w:r>
                        <w:rPr>
                          <w:color w:val="000000"/>
                          <w:sz w:val="18"/>
                        </w:rPr>
                        <w:t xml:space="preserve">D’après </w:t>
                      </w:r>
                      <w:r>
                        <w:rPr>
                          <w:i/>
                          <w:color w:val="000000"/>
                          <w:sz w:val="18"/>
                        </w:rPr>
                        <w:t>Délégués d’élèves et… pourquoi pas ?</w:t>
                      </w:r>
                    </w:p>
                    <w:p w14:paraId="7DB269B6" w14:textId="77777777" w:rsidR="001A5A78" w:rsidRDefault="005F706A">
                      <w:pPr>
                        <w:spacing w:after="0" w:line="240" w:lineRule="auto"/>
                        <w:jc w:val="right"/>
                        <w:rPr>
                          <w:color w:val="000000"/>
                          <w:sz w:val="18"/>
                        </w:rPr>
                      </w:pPr>
                      <w:r>
                        <w:rPr>
                          <w:color w:val="000000"/>
                          <w:sz w:val="18"/>
                        </w:rPr>
                        <w:t>M.-F. GOURMEUR et J.-P. VAN BRAE</w:t>
                      </w:r>
                      <w:r>
                        <w:rPr>
                          <w:color w:val="000000"/>
                          <w:sz w:val="18"/>
                        </w:rPr>
                        <w:t>KEL,</w:t>
                      </w:r>
                    </w:p>
                    <w:p w14:paraId="408E5464" w14:textId="77777777" w:rsidR="001A5A78" w:rsidRDefault="005F706A">
                      <w:pPr>
                        <w:spacing w:after="0" w:line="240" w:lineRule="auto"/>
                        <w:jc w:val="right"/>
                        <w:rPr>
                          <w:color w:val="000000"/>
                          <w:sz w:val="18"/>
                        </w:rPr>
                      </w:pPr>
                      <w:r>
                        <w:rPr>
                          <w:color w:val="000000"/>
                          <w:sz w:val="18"/>
                        </w:rPr>
                        <w:t xml:space="preserve">Formation en cours de carrière, </w:t>
                      </w:r>
                    </w:p>
                    <w:p w14:paraId="2F48621C" w14:textId="77777777" w:rsidR="001A5A78" w:rsidRDefault="005F706A">
                      <w:pPr>
                        <w:spacing w:after="0" w:line="240" w:lineRule="auto"/>
                        <w:jc w:val="right"/>
                        <w:rPr>
                          <w:color w:val="000000"/>
                          <w:sz w:val="18"/>
                        </w:rPr>
                      </w:pPr>
                      <w:r>
                        <w:rPr>
                          <w:color w:val="000000"/>
                          <w:sz w:val="18"/>
                        </w:rPr>
                        <w:t>Ministère de la Communauté française, 2003.</w:t>
                      </w:r>
                    </w:p>
                    <w:p w14:paraId="06E8A797" w14:textId="77777777" w:rsidR="001A5A78" w:rsidRDefault="001A5A78">
                      <w:pPr>
                        <w:spacing w:after="0" w:line="240" w:lineRule="auto"/>
                        <w:rPr>
                          <w:color w:val="000000"/>
                        </w:rPr>
                      </w:pPr>
                    </w:p>
                  </w:txbxContent>
                </v:textbox>
              </v:rect>
            </w:pict>
          </mc:Fallback>
        </mc:AlternateContent>
      </w:r>
      <w:r>
        <w:rPr>
          <w:noProof/>
          <w:lang w:eastAsia="fr-BE"/>
        </w:rPr>
        <mc:AlternateContent>
          <mc:Choice Requires="wps">
            <w:drawing>
              <wp:anchor distT="0" distB="0" distL="114300" distR="114300" simplePos="0" relativeHeight="251659264" behindDoc="0" locked="0" layoutInCell="1" allowOverlap="1" wp14:anchorId="5E519785" wp14:editId="7B2EBE47">
                <wp:simplePos x="0" y="0"/>
                <wp:positionH relativeFrom="column">
                  <wp:posOffset>-747393</wp:posOffset>
                </wp:positionH>
                <wp:positionV relativeFrom="paragraph">
                  <wp:posOffset>205109</wp:posOffset>
                </wp:positionV>
                <wp:extent cx="3075941" cy="3810003"/>
                <wp:effectExtent l="0" t="0" r="10159" b="19047"/>
                <wp:wrapNone/>
                <wp:docPr id="4" name="Rectangle 1"/>
                <wp:cNvGraphicFramePr/>
                <a:graphic xmlns:a="http://schemas.openxmlformats.org/drawingml/2006/main">
                  <a:graphicData uri="http://schemas.microsoft.com/office/word/2010/wordprocessingShape">
                    <wps:wsp>
                      <wps:cNvSpPr/>
                      <wps:spPr>
                        <a:xfrm>
                          <a:off x="0" y="0"/>
                          <a:ext cx="3075941" cy="3810003"/>
                        </a:xfrm>
                        <a:prstGeom prst="rect">
                          <a:avLst/>
                        </a:prstGeom>
                        <a:solidFill>
                          <a:srgbClr val="FFFFFF"/>
                        </a:solidFill>
                        <a:ln w="12701" cap="flat">
                          <a:solidFill>
                            <a:srgbClr val="000000"/>
                          </a:solidFill>
                          <a:prstDash val="solid"/>
                          <a:miter/>
                        </a:ln>
                      </wps:spPr>
                      <wps:txbx>
                        <w:txbxContent>
                          <w:p w14:paraId="7C12CBEE" w14:textId="77777777" w:rsidR="001A5A78" w:rsidRDefault="005F706A">
                            <w:pPr>
                              <w:spacing w:after="120"/>
                              <w:rPr>
                                <w:rFonts w:ascii="Valken" w:hAnsi="Valken"/>
                                <w:color w:val="000000"/>
                                <w:sz w:val="23"/>
                                <w:szCs w:val="23"/>
                              </w:rPr>
                            </w:pPr>
                            <w:r>
                              <w:rPr>
                                <w:rFonts w:ascii="Valken" w:hAnsi="Valken"/>
                                <w:color w:val="000000"/>
                                <w:sz w:val="23"/>
                                <w:szCs w:val="23"/>
                              </w:rPr>
                              <w:t>Marche à suivre pour poser ta candidature :</w:t>
                            </w:r>
                          </w:p>
                          <w:p w14:paraId="782665EA"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Remplis clairement et entièrement ta fiche de candidature.</w:t>
                            </w:r>
                          </w:p>
                          <w:p w14:paraId="7420B6F8"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Complète ta fiche de candidature par plusieurs arguments.</w:t>
                            </w:r>
                          </w:p>
                          <w:p w14:paraId="261836C4"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Présente ta fiche de candidature à un adulte-relais pour discussion.</w:t>
                            </w:r>
                          </w:p>
                          <w:p w14:paraId="09F9BB9F"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Dépose ta fiche de candidature à l’endroit prévu à cet effet.</w:t>
                            </w:r>
                          </w:p>
                          <w:p w14:paraId="4C9F8200"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Respecte bien la date imposée.</w:t>
                            </w:r>
                          </w:p>
                          <w:p w14:paraId="1E4B1F88" w14:textId="77777777" w:rsidR="001A5A78" w:rsidRDefault="005F706A">
                            <w:pPr>
                              <w:spacing w:after="0" w:line="240" w:lineRule="auto"/>
                              <w:jc w:val="right"/>
                            </w:pPr>
                            <w:r>
                              <w:rPr>
                                <w:color w:val="000000"/>
                                <w:sz w:val="18"/>
                              </w:rPr>
                              <w:t xml:space="preserve">D’après </w:t>
                            </w:r>
                            <w:r>
                              <w:rPr>
                                <w:i/>
                                <w:color w:val="000000"/>
                                <w:sz w:val="18"/>
                              </w:rPr>
                              <w:t>Délégués d’élèves et… pourquoi pas ?</w:t>
                            </w:r>
                          </w:p>
                          <w:p w14:paraId="43055C9A" w14:textId="77777777" w:rsidR="001A5A78" w:rsidRDefault="005F706A">
                            <w:pPr>
                              <w:spacing w:after="0" w:line="240" w:lineRule="auto"/>
                              <w:jc w:val="right"/>
                              <w:rPr>
                                <w:color w:val="000000"/>
                                <w:sz w:val="18"/>
                              </w:rPr>
                            </w:pPr>
                            <w:r>
                              <w:rPr>
                                <w:color w:val="000000"/>
                                <w:sz w:val="18"/>
                              </w:rPr>
                              <w:t>M.-F. GOURMEUR et J.-P. VAN BRAEKEL,</w:t>
                            </w:r>
                          </w:p>
                          <w:p w14:paraId="3FBE62A0" w14:textId="77777777" w:rsidR="001A5A78" w:rsidRDefault="005F706A">
                            <w:pPr>
                              <w:spacing w:after="0" w:line="240" w:lineRule="auto"/>
                              <w:jc w:val="right"/>
                              <w:rPr>
                                <w:color w:val="000000"/>
                                <w:sz w:val="18"/>
                              </w:rPr>
                            </w:pPr>
                            <w:r>
                              <w:rPr>
                                <w:color w:val="000000"/>
                                <w:sz w:val="18"/>
                              </w:rPr>
                              <w:t xml:space="preserve">Formation en cours de carrière, </w:t>
                            </w:r>
                          </w:p>
                          <w:p w14:paraId="05DA766F" w14:textId="77777777" w:rsidR="001A5A78" w:rsidRDefault="005F706A">
                            <w:pPr>
                              <w:spacing w:after="0" w:line="240" w:lineRule="auto"/>
                              <w:jc w:val="right"/>
                              <w:rPr>
                                <w:color w:val="000000"/>
                                <w:sz w:val="18"/>
                              </w:rPr>
                            </w:pPr>
                            <w:r>
                              <w:rPr>
                                <w:color w:val="000000"/>
                                <w:sz w:val="18"/>
                              </w:rPr>
                              <w:t>Ministère de la Communauté française, 2003.</w:t>
                            </w:r>
                          </w:p>
                        </w:txbxContent>
                      </wps:txbx>
                      <wps:bodyPr vert="horz" wrap="square" lIns="91440" tIns="45720" rIns="91440" bIns="45720" anchor="t" anchorCtr="0" compatLnSpc="1">
                        <a:noAutofit/>
                      </wps:bodyPr>
                    </wps:wsp>
                  </a:graphicData>
                </a:graphic>
              </wp:anchor>
            </w:drawing>
          </mc:Choice>
          <mc:Fallback>
            <w:pict>
              <v:rect w14:anchorId="5E519785" id="Rectangle 1" o:spid="_x0000_s1029" style="position:absolute;margin-left:-58.85pt;margin-top:16.15pt;width:242.2pt;height:30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" strokeweight=".35281mm">
                <v:textbox>
                  <w:txbxContent>
                    <w:p w14:paraId="7C12CBEE" w14:textId="77777777" w:rsidR="001A5A78" w:rsidRDefault="005F706A">
                      <w:pPr>
                        <w:spacing w:after="120"/>
                        <w:rPr>
                          <w:rFonts w:ascii="Valken" w:hAnsi="Valken"/>
                          <w:color w:val="000000"/>
                          <w:sz w:val="23"/>
                          <w:szCs w:val="23"/>
                        </w:rPr>
                      </w:pPr>
                      <w:r>
                        <w:rPr>
                          <w:rFonts w:ascii="Valken" w:hAnsi="Valken"/>
                          <w:color w:val="000000"/>
                          <w:sz w:val="23"/>
                          <w:szCs w:val="23"/>
                        </w:rPr>
                        <w:t>Marche à suivre pour poser ta candidature :</w:t>
                      </w:r>
                    </w:p>
                    <w:p w14:paraId="782665EA"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Remplis clairement et entièrement ta fiche de candidature.</w:t>
                      </w:r>
                    </w:p>
                    <w:p w14:paraId="7420B6F8"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Complète ta fiche de candidature par plusieurs arguments.</w:t>
                      </w:r>
                    </w:p>
                    <w:p w14:paraId="261836C4"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 xml:space="preserve">Présente </w:t>
                      </w:r>
                      <w:r>
                        <w:rPr>
                          <w:rFonts w:ascii="Valken" w:hAnsi="Valken"/>
                          <w:color w:val="000000"/>
                          <w:sz w:val="23"/>
                          <w:szCs w:val="23"/>
                        </w:rPr>
                        <w:t>ta fiche de candidature à un adulte-relais pour discussion.</w:t>
                      </w:r>
                    </w:p>
                    <w:p w14:paraId="09F9BB9F"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Dépose ta fiche de candidature à l’endroit prévu à cet effet.</w:t>
                      </w:r>
                    </w:p>
                    <w:p w14:paraId="4C9F8200" w14:textId="77777777" w:rsidR="001A5A78" w:rsidRDefault="005F706A">
                      <w:pPr>
                        <w:pStyle w:val="Paragraphedeliste"/>
                        <w:numPr>
                          <w:ilvl w:val="0"/>
                          <w:numId w:val="3"/>
                        </w:numPr>
                        <w:spacing w:after="120"/>
                        <w:rPr>
                          <w:rFonts w:ascii="Valken" w:hAnsi="Valken"/>
                          <w:color w:val="000000"/>
                          <w:sz w:val="23"/>
                          <w:szCs w:val="23"/>
                        </w:rPr>
                      </w:pPr>
                      <w:r>
                        <w:rPr>
                          <w:rFonts w:ascii="Valken" w:hAnsi="Valken"/>
                          <w:color w:val="000000"/>
                          <w:sz w:val="23"/>
                          <w:szCs w:val="23"/>
                        </w:rPr>
                        <w:t>Respecte bien la date imposée.</w:t>
                      </w:r>
                    </w:p>
                    <w:p w14:paraId="1E4B1F88" w14:textId="77777777" w:rsidR="001A5A78" w:rsidRDefault="005F706A">
                      <w:pPr>
                        <w:spacing w:after="0" w:line="240" w:lineRule="auto"/>
                        <w:jc w:val="right"/>
                      </w:pPr>
                      <w:r>
                        <w:rPr>
                          <w:color w:val="000000"/>
                          <w:sz w:val="18"/>
                        </w:rPr>
                        <w:t xml:space="preserve">D’après </w:t>
                      </w:r>
                      <w:r>
                        <w:rPr>
                          <w:i/>
                          <w:color w:val="000000"/>
                          <w:sz w:val="18"/>
                        </w:rPr>
                        <w:t>Délégués d’élèves et… pourquoi pas ?</w:t>
                      </w:r>
                    </w:p>
                    <w:p w14:paraId="43055C9A" w14:textId="77777777" w:rsidR="001A5A78" w:rsidRDefault="005F706A">
                      <w:pPr>
                        <w:spacing w:after="0" w:line="240" w:lineRule="auto"/>
                        <w:jc w:val="right"/>
                        <w:rPr>
                          <w:color w:val="000000"/>
                          <w:sz w:val="18"/>
                        </w:rPr>
                      </w:pPr>
                      <w:r>
                        <w:rPr>
                          <w:color w:val="000000"/>
                          <w:sz w:val="18"/>
                        </w:rPr>
                        <w:t>M.-F. GOURMEUR et J.-P. VAN BRAEKEL,</w:t>
                      </w:r>
                    </w:p>
                    <w:p w14:paraId="3FBE62A0" w14:textId="77777777" w:rsidR="001A5A78" w:rsidRDefault="005F706A">
                      <w:pPr>
                        <w:spacing w:after="0" w:line="240" w:lineRule="auto"/>
                        <w:jc w:val="right"/>
                        <w:rPr>
                          <w:color w:val="000000"/>
                          <w:sz w:val="18"/>
                        </w:rPr>
                      </w:pPr>
                      <w:r>
                        <w:rPr>
                          <w:color w:val="000000"/>
                          <w:sz w:val="18"/>
                        </w:rPr>
                        <w:t xml:space="preserve">Formation en </w:t>
                      </w:r>
                      <w:r>
                        <w:rPr>
                          <w:color w:val="000000"/>
                          <w:sz w:val="18"/>
                        </w:rPr>
                        <w:t xml:space="preserve">cours de carrière, </w:t>
                      </w:r>
                    </w:p>
                    <w:p w14:paraId="05DA766F" w14:textId="77777777" w:rsidR="001A5A78" w:rsidRDefault="005F706A">
                      <w:pPr>
                        <w:spacing w:after="0" w:line="240" w:lineRule="auto"/>
                        <w:jc w:val="right"/>
                        <w:rPr>
                          <w:color w:val="000000"/>
                          <w:sz w:val="18"/>
                        </w:rPr>
                      </w:pPr>
                      <w:r>
                        <w:rPr>
                          <w:color w:val="000000"/>
                          <w:sz w:val="18"/>
                        </w:rPr>
                        <w:t>Ministère de la Communauté française, 2003.</w:t>
                      </w:r>
                    </w:p>
                  </w:txbxContent>
                </v:textbox>
              </v:rect>
            </w:pict>
          </mc:Fallback>
        </mc:AlternateContent>
      </w:r>
    </w:p>
    <w:p w14:paraId="10972A0E" w14:textId="77777777" w:rsidR="001A5A78" w:rsidRDefault="001A5A78"/>
    <w:p w14:paraId="1235245E" w14:textId="77777777" w:rsidR="001A5A78" w:rsidRDefault="001A5A78"/>
    <w:p w14:paraId="1BC0F65A" w14:textId="77777777" w:rsidR="001A5A78" w:rsidRDefault="001A5A78"/>
    <w:p w14:paraId="54B7AA1E" w14:textId="77777777" w:rsidR="001A5A78" w:rsidRDefault="001A5A78"/>
    <w:p w14:paraId="25062F6B" w14:textId="77777777" w:rsidR="001A5A78" w:rsidRDefault="001A5A78"/>
    <w:p w14:paraId="7955F2A3" w14:textId="77777777" w:rsidR="001A5A78" w:rsidRDefault="001A5A78"/>
    <w:p w14:paraId="714A3E17" w14:textId="77777777" w:rsidR="001A5A78" w:rsidRDefault="001A5A78"/>
    <w:p w14:paraId="483CE154" w14:textId="77777777" w:rsidR="001A5A78" w:rsidRDefault="001A5A78"/>
    <w:p w14:paraId="629D3FC9" w14:textId="77777777" w:rsidR="001A5A78" w:rsidRDefault="001A5A78"/>
    <w:p w14:paraId="45A4EDEB" w14:textId="77777777" w:rsidR="001A5A78" w:rsidRDefault="001A5A78"/>
    <w:p w14:paraId="6348196D" w14:textId="77777777" w:rsidR="001A5A78" w:rsidRDefault="001A5A78"/>
    <w:p w14:paraId="60044842" w14:textId="77777777" w:rsidR="001A5A78" w:rsidRDefault="001A5A78"/>
    <w:p w14:paraId="1F54E7C4" w14:textId="77777777" w:rsidR="001A5A78" w:rsidRDefault="005F706A">
      <w:r>
        <w:rPr>
          <w:noProof/>
          <w:lang w:eastAsia="fr-BE"/>
        </w:rPr>
        <w:lastRenderedPageBreak/>
        <mc:AlternateContent>
          <mc:Choice Requires="wps">
            <w:drawing>
              <wp:anchor distT="0" distB="0" distL="114300" distR="114300" simplePos="0" relativeHeight="251666432" behindDoc="0" locked="0" layoutInCell="1" allowOverlap="1" wp14:anchorId="4B469863" wp14:editId="6E50EBB3">
                <wp:simplePos x="0" y="0"/>
                <wp:positionH relativeFrom="column">
                  <wp:posOffset>3714749</wp:posOffset>
                </wp:positionH>
                <wp:positionV relativeFrom="paragraph">
                  <wp:posOffset>-200025</wp:posOffset>
                </wp:positionV>
                <wp:extent cx="971550" cy="361316"/>
                <wp:effectExtent l="0" t="0" r="19050" b="19684"/>
                <wp:wrapNone/>
                <wp:docPr id="5" name="Rectangle à coins arrondis 9"/>
                <wp:cNvGraphicFramePr/>
                <a:graphic xmlns:a="http://schemas.openxmlformats.org/drawingml/2006/main">
                  <a:graphicData uri="http://schemas.microsoft.com/office/word/2010/wordprocessingShape">
                    <wps:wsp>
                      <wps:cNvSpPr/>
                      <wps:spPr>
                        <a:xfrm>
                          <a:off x="0" y="0"/>
                          <a:ext cx="971550" cy="3613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3CE1FC74" w14:textId="77777777" w:rsidR="001A5A78" w:rsidRDefault="005F706A">
                            <w:pPr>
                              <w:jc w:val="center"/>
                              <w:rPr>
                                <w:b/>
                                <w:i/>
                                <w:color w:val="000000"/>
                                <w:sz w:val="32"/>
                              </w:rPr>
                            </w:pPr>
                            <w:r>
                              <w:rPr>
                                <w:b/>
                                <w:i/>
                                <w:color w:val="000000"/>
                                <w:sz w:val="32"/>
                              </w:rPr>
                              <w:t>TEXTE 4</w:t>
                            </w:r>
                          </w:p>
                        </w:txbxContent>
                      </wps:txbx>
                      <wps:bodyPr vert="horz" wrap="square" lIns="91440" tIns="45720" rIns="91440" bIns="45720" anchor="ctr" anchorCtr="0" compatLnSpc="1">
                        <a:noAutofit/>
                      </wps:bodyPr>
                    </wps:wsp>
                  </a:graphicData>
                </a:graphic>
              </wp:anchor>
            </w:drawing>
          </mc:Choice>
          <mc:Fallback>
            <w:pict>
              <v:shape w14:anchorId="4B469863" id="Rectangle à coins arrondis 9" o:spid="_x0000_s1030" style="position:absolute;margin-left:292.5pt;margin-top:-15.75pt;width:76.5pt;height:28.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71550,3613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" adj="-11796480,,5400" path="m60219,at,,120438,120438,60219,,,60219l,301097at,240878,120438,361316,,301097,60219,361316l911331,361316at851112,240878,971550,361316,911331,361316,971550,301097l971550,60219at851112,,971550,120438,971550,60219,911331,l60219,xe" strokeweight=".35281mm">
                <v:stroke joinstyle="miter"/>
                <v:formulas/>
                <v:path arrowok="t" o:connecttype="custom" o:connectlocs="485775,0;971550,180658;485775,361316;0,180658" o:connectangles="270,0,90,180" textboxrect="17638,17638,953912,343678"/>
                <v:textbox>
                  <w:txbxContent>
                    <w:p w14:paraId="3CE1FC74" w14:textId="77777777" w:rsidR="001A5A78" w:rsidRDefault="005F706A">
                      <w:pPr>
                        <w:jc w:val="center"/>
                        <w:rPr>
                          <w:b/>
                          <w:i/>
                          <w:color w:val="000000"/>
                          <w:sz w:val="32"/>
                        </w:rPr>
                      </w:pPr>
                      <w:r>
                        <w:rPr>
                          <w:b/>
                          <w:i/>
                          <w:color w:val="000000"/>
                          <w:sz w:val="32"/>
                        </w:rPr>
                        <w:t>TEXTE 4</w:t>
                      </w:r>
                    </w:p>
                  </w:txbxContent>
                </v:textbox>
              </v:shape>
            </w:pict>
          </mc:Fallback>
        </mc:AlternateContent>
      </w:r>
      <w:r>
        <w:rPr>
          <w:noProof/>
          <w:lang w:eastAsia="fr-BE"/>
        </w:rPr>
        <mc:AlternateContent>
          <mc:Choice Requires="wps">
            <w:drawing>
              <wp:anchor distT="0" distB="0" distL="114300" distR="114300" simplePos="0" relativeHeight="251662336" behindDoc="0" locked="0" layoutInCell="1" allowOverlap="1" wp14:anchorId="316F14C9" wp14:editId="0D7D2615">
                <wp:simplePos x="0" y="0"/>
                <wp:positionH relativeFrom="column">
                  <wp:posOffset>3710306</wp:posOffset>
                </wp:positionH>
                <wp:positionV relativeFrom="paragraph">
                  <wp:posOffset>205109</wp:posOffset>
                </wp:positionV>
                <wp:extent cx="2409828" cy="4581528"/>
                <wp:effectExtent l="0" t="0" r="28572" b="28572"/>
                <wp:wrapNone/>
                <wp:docPr id="6" name="Rectangle 4"/>
                <wp:cNvGraphicFramePr/>
                <a:graphic xmlns:a="http://schemas.openxmlformats.org/drawingml/2006/main">
                  <a:graphicData uri="http://schemas.microsoft.com/office/word/2010/wordprocessingShape">
                    <wps:wsp>
                      <wps:cNvSpPr/>
                      <wps:spPr>
                        <a:xfrm>
                          <a:off x="0" y="0"/>
                          <a:ext cx="2409828" cy="4581528"/>
                        </a:xfrm>
                        <a:prstGeom prst="rect">
                          <a:avLst/>
                        </a:prstGeom>
                        <a:solidFill>
                          <a:srgbClr val="FFFFFF"/>
                        </a:solidFill>
                        <a:ln w="12701" cap="flat">
                          <a:solidFill>
                            <a:srgbClr val="000000"/>
                          </a:solidFill>
                          <a:prstDash val="solid"/>
                          <a:miter/>
                        </a:ln>
                      </wps:spPr>
                      <wps:txbx>
                        <w:txbxContent>
                          <w:p w14:paraId="1945870D" w14:textId="77777777" w:rsidR="001A5A78" w:rsidRDefault="005F706A">
                            <w:pPr>
                              <w:spacing w:after="0" w:line="240" w:lineRule="auto"/>
                              <w:rPr>
                                <w:rFonts w:ascii="Arial" w:hAnsi="Arial" w:cs="Arial"/>
                                <w:b/>
                                <w:color w:val="000000"/>
                                <w:sz w:val="24"/>
                              </w:rPr>
                            </w:pPr>
                            <w:r>
                              <w:rPr>
                                <w:rFonts w:ascii="Arial" w:hAnsi="Arial" w:cs="Arial"/>
                                <w:b/>
                                <w:color w:val="000000"/>
                                <w:sz w:val="24"/>
                              </w:rPr>
                              <w:t xml:space="preserve">ENSEIGNEMENT – Citoyenneté </w:t>
                            </w:r>
                          </w:p>
                          <w:p w14:paraId="1B5AAF1A" w14:textId="77777777" w:rsidR="001A5A78" w:rsidRDefault="005F706A">
                            <w:pPr>
                              <w:spacing w:after="0" w:line="240" w:lineRule="auto"/>
                              <w:rPr>
                                <w:rFonts w:ascii="Arial" w:hAnsi="Arial" w:cs="Arial"/>
                                <w:color w:val="000000"/>
                                <w:sz w:val="24"/>
                              </w:rPr>
                            </w:pPr>
                            <w:r>
                              <w:rPr>
                                <w:rFonts w:ascii="Arial" w:hAnsi="Arial" w:cs="Arial"/>
                                <w:color w:val="000000"/>
                                <w:sz w:val="24"/>
                              </w:rPr>
                              <w:t>Manuel de référence et élections des délégués</w:t>
                            </w:r>
                          </w:p>
                          <w:p w14:paraId="00FC46D3" w14:textId="77777777" w:rsidR="001A5A78" w:rsidRDefault="001A5A78">
                            <w:pPr>
                              <w:spacing w:after="0" w:line="240" w:lineRule="auto"/>
                              <w:rPr>
                                <w:rFonts w:ascii="Arial" w:hAnsi="Arial" w:cs="Arial"/>
                                <w:color w:val="000000"/>
                              </w:rPr>
                            </w:pPr>
                          </w:p>
                          <w:p w14:paraId="6935BFFA" w14:textId="77777777" w:rsidR="001A5A78" w:rsidRDefault="005F706A">
                            <w:pPr>
                              <w:spacing w:after="0" w:line="240" w:lineRule="auto"/>
                              <w:rPr>
                                <w:rFonts w:ascii="Arial" w:hAnsi="Arial" w:cs="Arial"/>
                                <w:i/>
                                <w:color w:val="000000"/>
                              </w:rPr>
                            </w:pPr>
                            <w:r>
                              <w:rPr>
                                <w:rFonts w:ascii="Arial" w:hAnsi="Arial" w:cs="Arial"/>
                                <w:i/>
                                <w:color w:val="000000"/>
                              </w:rPr>
                              <w:t>Le Parlement de la Communauté française vient de voter un décret qui comporte plusieurs volets dont un sur la généralisation des élections de délégués de classe formant un conseil des délégués. Voici un extrait de cet article.</w:t>
                            </w:r>
                          </w:p>
                          <w:p w14:paraId="4E12C3EB" w14:textId="77777777" w:rsidR="001A5A78" w:rsidRDefault="001A5A78">
                            <w:pPr>
                              <w:spacing w:after="0" w:line="240" w:lineRule="auto"/>
                              <w:rPr>
                                <w:rFonts w:ascii="Arial" w:hAnsi="Arial" w:cs="Arial"/>
                                <w:color w:val="000000"/>
                              </w:rPr>
                            </w:pPr>
                          </w:p>
                          <w:p w14:paraId="40F2FB78" w14:textId="77777777" w:rsidR="001A5A78" w:rsidRDefault="005F706A">
                            <w:pPr>
                              <w:spacing w:after="0" w:line="240" w:lineRule="auto"/>
                              <w:rPr>
                                <w:rFonts w:ascii="Arial" w:hAnsi="Arial" w:cs="Arial"/>
                                <w:color w:val="000000"/>
                              </w:rPr>
                            </w:pPr>
                            <w:r>
                              <w:rPr>
                                <w:rFonts w:ascii="Arial" w:hAnsi="Arial" w:cs="Arial"/>
                                <w:color w:val="000000"/>
                              </w:rPr>
                              <w:t xml:space="preserve">Quant au conseil des délégués, il a pour mission de centraliser et de relayer les questions des élèves à propos de la vie à l’école. Il devra se réunir au moins six fois par ans. L’ensemble des conseils de délégués une fois par an « pour débattre de questions prioritaires et, le cas échéant, élire des délégués d’élèves au conseil de participation de l’école ». </w:t>
                            </w:r>
                          </w:p>
                          <w:p w14:paraId="44A5F00D" w14:textId="77777777" w:rsidR="001A5A78" w:rsidRDefault="001A5A78">
                            <w:pPr>
                              <w:spacing w:after="0" w:line="240" w:lineRule="auto"/>
                              <w:rPr>
                                <w:color w:val="000000"/>
                              </w:rPr>
                            </w:pPr>
                          </w:p>
                          <w:p w14:paraId="2CF70B2D" w14:textId="77777777" w:rsidR="001A5A78" w:rsidRDefault="005F706A">
                            <w:pPr>
                              <w:spacing w:after="0" w:line="240" w:lineRule="auto"/>
                              <w:jc w:val="right"/>
                              <w:rPr>
                                <w:color w:val="000000"/>
                                <w:sz w:val="18"/>
                              </w:rPr>
                            </w:pPr>
                            <w:r>
                              <w:rPr>
                                <w:color w:val="000000"/>
                                <w:sz w:val="18"/>
                              </w:rPr>
                              <w:t>D.C.</w:t>
                            </w:r>
                          </w:p>
                          <w:p w14:paraId="1C7478C5" w14:textId="77777777" w:rsidR="001A5A78" w:rsidRDefault="005F706A">
                            <w:pPr>
                              <w:spacing w:after="0" w:line="240" w:lineRule="auto"/>
                              <w:jc w:val="right"/>
                              <w:rPr>
                                <w:color w:val="000000"/>
                                <w:sz w:val="18"/>
                              </w:rPr>
                            </w:pPr>
                            <w:r>
                              <w:rPr>
                                <w:color w:val="000000"/>
                                <w:sz w:val="18"/>
                              </w:rPr>
                              <w:t>L’Avenir du Luxembourg, 28 décembre 2006.</w:t>
                            </w:r>
                          </w:p>
                        </w:txbxContent>
                      </wps:txbx>
                      <wps:bodyPr vert="horz" wrap="square" lIns="91440" tIns="45720" rIns="91440" bIns="45720" anchor="t" anchorCtr="0" compatLnSpc="1">
                        <a:noAutofit/>
                      </wps:bodyPr>
                    </wps:wsp>
                  </a:graphicData>
                </a:graphic>
              </wp:anchor>
            </w:drawing>
          </mc:Choice>
          <mc:Fallback>
            <w:pict>
              <v:rect w14:anchorId="316F14C9" id="Rectangle 4" o:spid="_x0000_s1031" style="position:absolute;margin-left:292.15pt;margin-top:16.15pt;width:189.75pt;height:3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" strokeweight=".35281mm">
                <v:textbox>
                  <w:txbxContent>
                    <w:p w14:paraId="1945870D" w14:textId="77777777" w:rsidR="001A5A78" w:rsidRDefault="005F706A">
                      <w:pPr>
                        <w:spacing w:after="0" w:line="240" w:lineRule="auto"/>
                        <w:rPr>
                          <w:rFonts w:ascii="Arial" w:hAnsi="Arial" w:cs="Arial"/>
                          <w:b/>
                          <w:color w:val="000000"/>
                          <w:sz w:val="24"/>
                        </w:rPr>
                      </w:pPr>
                      <w:r>
                        <w:rPr>
                          <w:rFonts w:ascii="Arial" w:hAnsi="Arial" w:cs="Arial"/>
                          <w:b/>
                          <w:color w:val="000000"/>
                          <w:sz w:val="24"/>
                        </w:rPr>
                        <w:t xml:space="preserve">ENSEIGNEMENT – Citoyenneté </w:t>
                      </w:r>
                    </w:p>
                    <w:p w14:paraId="1B5AAF1A" w14:textId="77777777" w:rsidR="001A5A78" w:rsidRDefault="005F706A">
                      <w:pPr>
                        <w:spacing w:after="0" w:line="240" w:lineRule="auto"/>
                        <w:rPr>
                          <w:rFonts w:ascii="Arial" w:hAnsi="Arial" w:cs="Arial"/>
                          <w:color w:val="000000"/>
                          <w:sz w:val="24"/>
                        </w:rPr>
                      </w:pPr>
                      <w:r>
                        <w:rPr>
                          <w:rFonts w:ascii="Arial" w:hAnsi="Arial" w:cs="Arial"/>
                          <w:color w:val="000000"/>
                          <w:sz w:val="24"/>
                        </w:rPr>
                        <w:t>Manuel de référence et élections des délégués</w:t>
                      </w:r>
                    </w:p>
                    <w:p w14:paraId="00FC46D3" w14:textId="77777777" w:rsidR="001A5A78" w:rsidRDefault="001A5A78">
                      <w:pPr>
                        <w:spacing w:after="0" w:line="240" w:lineRule="auto"/>
                        <w:rPr>
                          <w:rFonts w:ascii="Arial" w:hAnsi="Arial" w:cs="Arial"/>
                          <w:color w:val="000000"/>
                        </w:rPr>
                      </w:pPr>
                    </w:p>
                    <w:p w14:paraId="6935BFFA" w14:textId="77777777" w:rsidR="001A5A78" w:rsidRDefault="005F706A">
                      <w:pPr>
                        <w:spacing w:after="0" w:line="240" w:lineRule="auto"/>
                        <w:rPr>
                          <w:rFonts w:ascii="Arial" w:hAnsi="Arial" w:cs="Arial"/>
                          <w:i/>
                          <w:color w:val="000000"/>
                        </w:rPr>
                      </w:pPr>
                      <w:r>
                        <w:rPr>
                          <w:rFonts w:ascii="Arial" w:hAnsi="Arial" w:cs="Arial"/>
                          <w:i/>
                          <w:color w:val="000000"/>
                        </w:rPr>
                        <w:t xml:space="preserve">Le Parlement de la Communauté française vient de voter un décret qui comporte </w:t>
                      </w:r>
                      <w:r>
                        <w:rPr>
                          <w:rFonts w:ascii="Arial" w:hAnsi="Arial" w:cs="Arial"/>
                          <w:i/>
                          <w:color w:val="000000"/>
                        </w:rPr>
                        <w:t>plusieurs volets dont un sur la généralisation des élections de délégués de classe formant un conseil des délégués. Voici un extrait de cet article.</w:t>
                      </w:r>
                    </w:p>
                    <w:p w14:paraId="4E12C3EB" w14:textId="77777777" w:rsidR="001A5A78" w:rsidRDefault="001A5A78">
                      <w:pPr>
                        <w:spacing w:after="0" w:line="240" w:lineRule="auto"/>
                        <w:rPr>
                          <w:rFonts w:ascii="Arial" w:hAnsi="Arial" w:cs="Arial"/>
                          <w:color w:val="000000"/>
                        </w:rPr>
                      </w:pPr>
                    </w:p>
                    <w:p w14:paraId="40F2FB78" w14:textId="77777777" w:rsidR="001A5A78" w:rsidRDefault="005F706A">
                      <w:pPr>
                        <w:spacing w:after="0" w:line="240" w:lineRule="auto"/>
                        <w:rPr>
                          <w:rFonts w:ascii="Arial" w:hAnsi="Arial" w:cs="Arial"/>
                          <w:color w:val="000000"/>
                        </w:rPr>
                      </w:pPr>
                      <w:r>
                        <w:rPr>
                          <w:rFonts w:ascii="Arial" w:hAnsi="Arial" w:cs="Arial"/>
                          <w:color w:val="000000"/>
                        </w:rPr>
                        <w:t>Quant au conseil des délégués, il a pour mission de centraliser et de relayer les questions des élèves à p</w:t>
                      </w:r>
                      <w:r>
                        <w:rPr>
                          <w:rFonts w:ascii="Arial" w:hAnsi="Arial" w:cs="Arial"/>
                          <w:color w:val="000000"/>
                        </w:rPr>
                        <w:t>ropos de la vie à l’école. Il devra se réunir au moins six fois par ans. L’ensemble des conseils de délégués une fois par an « pour débattre de questions prioritaires et, le cas échéant, élire des délégués d’élèves au conseil de participation de l’école ».</w:t>
                      </w:r>
                      <w:r>
                        <w:rPr>
                          <w:rFonts w:ascii="Arial" w:hAnsi="Arial" w:cs="Arial"/>
                          <w:color w:val="000000"/>
                        </w:rPr>
                        <w:t xml:space="preserve"> </w:t>
                      </w:r>
                    </w:p>
                    <w:p w14:paraId="44A5F00D" w14:textId="77777777" w:rsidR="001A5A78" w:rsidRDefault="001A5A78">
                      <w:pPr>
                        <w:spacing w:after="0" w:line="240" w:lineRule="auto"/>
                        <w:rPr>
                          <w:color w:val="000000"/>
                        </w:rPr>
                      </w:pPr>
                    </w:p>
                    <w:p w14:paraId="2CF70B2D" w14:textId="77777777" w:rsidR="001A5A78" w:rsidRDefault="005F706A">
                      <w:pPr>
                        <w:spacing w:after="0" w:line="240" w:lineRule="auto"/>
                        <w:jc w:val="right"/>
                        <w:rPr>
                          <w:color w:val="000000"/>
                          <w:sz w:val="18"/>
                        </w:rPr>
                      </w:pPr>
                      <w:r>
                        <w:rPr>
                          <w:color w:val="000000"/>
                          <w:sz w:val="18"/>
                        </w:rPr>
                        <w:t>D.C.</w:t>
                      </w:r>
                    </w:p>
                    <w:p w14:paraId="1C7478C5" w14:textId="77777777" w:rsidR="001A5A78" w:rsidRDefault="005F706A">
                      <w:pPr>
                        <w:spacing w:after="0" w:line="240" w:lineRule="auto"/>
                        <w:jc w:val="right"/>
                        <w:rPr>
                          <w:color w:val="000000"/>
                          <w:sz w:val="18"/>
                        </w:rPr>
                      </w:pPr>
                      <w:r>
                        <w:rPr>
                          <w:color w:val="000000"/>
                          <w:sz w:val="18"/>
                        </w:rPr>
                        <w:t>L’Avenir du Luxembourg, 28 décembre 2006.</w:t>
                      </w:r>
                    </w:p>
                  </w:txbxContent>
                </v:textbox>
              </v:rect>
            </w:pict>
          </mc:Fallback>
        </mc:AlternateContent>
      </w:r>
      <w:r>
        <w:rPr>
          <w:noProof/>
          <w:lang w:eastAsia="fr-BE"/>
        </w:rPr>
        <mc:AlternateContent>
          <mc:Choice Requires="wps">
            <w:drawing>
              <wp:anchor distT="0" distB="0" distL="114300" distR="114300" simplePos="0" relativeHeight="251665408" behindDoc="0" locked="0" layoutInCell="1" allowOverlap="1" wp14:anchorId="152ABCE9" wp14:editId="239E02D9">
                <wp:simplePos x="0" y="0"/>
                <wp:positionH relativeFrom="column">
                  <wp:posOffset>-285750</wp:posOffset>
                </wp:positionH>
                <wp:positionV relativeFrom="paragraph">
                  <wp:posOffset>-352428</wp:posOffset>
                </wp:positionV>
                <wp:extent cx="971550" cy="361316"/>
                <wp:effectExtent l="0" t="0" r="19050" b="19684"/>
                <wp:wrapNone/>
                <wp:docPr id="7" name="Rectangle à coins arrondis 8"/>
                <wp:cNvGraphicFramePr/>
                <a:graphic xmlns:a="http://schemas.openxmlformats.org/drawingml/2006/main">
                  <a:graphicData uri="http://schemas.microsoft.com/office/word/2010/wordprocessingShape">
                    <wps:wsp>
                      <wps:cNvSpPr/>
                      <wps:spPr>
                        <a:xfrm>
                          <a:off x="0" y="0"/>
                          <a:ext cx="971550" cy="3613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000000"/>
                          </a:solidFill>
                          <a:prstDash val="solid"/>
                          <a:miter/>
                        </a:ln>
                      </wps:spPr>
                      <wps:txbx>
                        <w:txbxContent>
                          <w:p w14:paraId="1A21C1F4" w14:textId="77777777" w:rsidR="001A5A78" w:rsidRDefault="005F706A">
                            <w:pPr>
                              <w:jc w:val="center"/>
                              <w:rPr>
                                <w:b/>
                                <w:i/>
                                <w:color w:val="000000"/>
                                <w:sz w:val="32"/>
                              </w:rPr>
                            </w:pPr>
                            <w:r>
                              <w:rPr>
                                <w:b/>
                                <w:i/>
                                <w:color w:val="000000"/>
                                <w:sz w:val="32"/>
                              </w:rPr>
                              <w:t>TEXTE 3</w:t>
                            </w:r>
                          </w:p>
                        </w:txbxContent>
                      </wps:txbx>
                      <wps:bodyPr vert="horz" wrap="square" lIns="91440" tIns="45720" rIns="91440" bIns="45720" anchor="ctr" anchorCtr="0" compatLnSpc="1">
                        <a:noAutofit/>
                      </wps:bodyPr>
                    </wps:wsp>
                  </a:graphicData>
                </a:graphic>
              </wp:anchor>
            </w:drawing>
          </mc:Choice>
          <mc:Fallback>
            <w:pict>
              <v:shape w14:anchorId="152ABCE9" id="Rectangle à coins arrondis 8" o:spid="_x0000_s1032" style="position:absolute;margin-left:-22.5pt;margin-top:-27.75pt;width:76.5pt;height:28.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71550,3613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" adj="-11796480,,5400" path="m60219,at,,120438,120438,60219,,,60219l,301097at,240878,120438,361316,,301097,60219,361316l911331,361316at851112,240878,971550,361316,911331,361316,971550,301097l971550,60219at851112,,971550,120438,971550,60219,911331,l60219,xe" strokeweight=".35281mm">
                <v:stroke joinstyle="miter"/>
                <v:formulas/>
                <v:path arrowok="t" o:connecttype="custom" o:connectlocs="485775,0;971550,180658;485775,361316;0,180658" o:connectangles="270,0,90,180" textboxrect="17638,17638,953912,343678"/>
                <v:textbox>
                  <w:txbxContent>
                    <w:p w14:paraId="1A21C1F4" w14:textId="77777777" w:rsidR="001A5A78" w:rsidRDefault="005F706A">
                      <w:pPr>
                        <w:jc w:val="center"/>
                        <w:rPr>
                          <w:b/>
                          <w:i/>
                          <w:color w:val="000000"/>
                          <w:sz w:val="32"/>
                        </w:rPr>
                      </w:pPr>
                      <w:r>
                        <w:rPr>
                          <w:b/>
                          <w:i/>
                          <w:color w:val="000000"/>
                          <w:sz w:val="32"/>
                        </w:rPr>
                        <w:t>TEXTE 3</w:t>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7FE00E41" wp14:editId="518FC222">
                <wp:simplePos x="0" y="0"/>
                <wp:positionH relativeFrom="column">
                  <wp:posOffset>-314325</wp:posOffset>
                </wp:positionH>
                <wp:positionV relativeFrom="paragraph">
                  <wp:posOffset>37462</wp:posOffset>
                </wp:positionV>
                <wp:extent cx="3924303" cy="3629025"/>
                <wp:effectExtent l="0" t="0" r="19047" b="28575"/>
                <wp:wrapNone/>
                <wp:docPr id="8" name="Rectangle 3"/>
                <wp:cNvGraphicFramePr/>
                <a:graphic xmlns:a="http://schemas.openxmlformats.org/drawingml/2006/main">
                  <a:graphicData uri="http://schemas.microsoft.com/office/word/2010/wordprocessingShape">
                    <wps:wsp>
                      <wps:cNvSpPr/>
                      <wps:spPr>
                        <a:xfrm>
                          <a:off x="0" y="0"/>
                          <a:ext cx="3924303" cy="3629025"/>
                        </a:xfrm>
                        <a:prstGeom prst="rect">
                          <a:avLst/>
                        </a:prstGeom>
                        <a:solidFill>
                          <a:srgbClr val="FFFFFF"/>
                        </a:solidFill>
                        <a:ln w="12701" cap="flat">
                          <a:solidFill>
                            <a:srgbClr val="000000"/>
                          </a:solidFill>
                          <a:prstDash val="solid"/>
                          <a:miter/>
                        </a:ln>
                      </wps:spPr>
                      <wps:txbx>
                        <w:txbxContent>
                          <w:p w14:paraId="3F427D13" w14:textId="77777777" w:rsidR="001A5A78" w:rsidRDefault="005F706A">
                            <w:pPr>
                              <w:spacing w:before="120" w:after="120" w:line="240" w:lineRule="auto"/>
                              <w:ind w:firstLine="425"/>
                              <w:rPr>
                                <w:rFonts w:ascii="Bradley Hand ITC" w:hAnsi="Bradley Hand ITC"/>
                                <w:color w:val="000000"/>
                                <w:sz w:val="28"/>
                              </w:rPr>
                            </w:pPr>
                            <w:r>
                              <w:rPr>
                                <w:rFonts w:ascii="Bradley Hand ITC" w:hAnsi="Bradley Hand ITC"/>
                                <w:color w:val="000000"/>
                                <w:sz w:val="28"/>
                              </w:rPr>
                              <w:t>Lundi matin, pendant la récré, Christophe, un copain de classe, interpelle Jérôme, son délégué. Il n’est pas d’accord avec la décision prise par son professeur de mathématiques : il a oublié de faire son devoir et il a été sanctionné par une retenue mercredi après-midi. Or, Christophe a donné rendez-vous à Eva ce jour-là… Peut-être arrivera-t-il à convaincre son délégué d’intervenir en sa faveur ? Ou Jérôme va-t-il lui répondre que ce n’est pas son rôle, qu’il n’a qu’à s’en prendre à lui-même et surtout qu’il fasse ses devoirs à l’avenir ?</w:t>
                            </w:r>
                          </w:p>
                          <w:p w14:paraId="74C5106D" w14:textId="77777777" w:rsidR="001A5A78" w:rsidRDefault="005F706A">
                            <w:pPr>
                              <w:spacing w:before="120" w:after="120" w:line="240" w:lineRule="auto"/>
                              <w:ind w:firstLine="425"/>
                              <w:rPr>
                                <w:rFonts w:ascii="Bradley Hand ITC" w:hAnsi="Bradley Hand ITC"/>
                                <w:color w:val="000000"/>
                                <w:sz w:val="28"/>
                              </w:rPr>
                            </w:pPr>
                            <w:r>
                              <w:rPr>
                                <w:rFonts w:ascii="Bradley Hand ITC" w:hAnsi="Bradley Hand ITC"/>
                                <w:color w:val="000000"/>
                                <w:sz w:val="28"/>
                              </w:rPr>
                              <w:t>Un délégué moralisateur, Christophe pense qu’il n’a peut-être pas bien choisi son représentant…</w:t>
                            </w:r>
                          </w:p>
                          <w:p w14:paraId="47140D39" w14:textId="77777777" w:rsidR="001A5A78" w:rsidRDefault="005F706A">
                            <w:pPr>
                              <w:spacing w:after="0" w:line="240" w:lineRule="auto"/>
                              <w:jc w:val="right"/>
                              <w:rPr>
                                <w:color w:val="000000"/>
                                <w:sz w:val="18"/>
                              </w:rPr>
                            </w:pPr>
                            <w:r>
                              <w:rPr>
                                <w:color w:val="000000"/>
                                <w:sz w:val="18"/>
                              </w:rPr>
                              <w:t>J.M.</w:t>
                            </w:r>
                          </w:p>
                        </w:txbxContent>
                      </wps:txbx>
                      <wps:bodyPr vert="horz" wrap="square" lIns="91440" tIns="45720" rIns="91440" bIns="45720" anchor="t" anchorCtr="0" compatLnSpc="1">
                        <a:noAutofit/>
                      </wps:bodyPr>
                    </wps:wsp>
                  </a:graphicData>
                </a:graphic>
              </wp:anchor>
            </w:drawing>
          </mc:Choice>
          <mc:Fallback>
            <w:pict>
              <v:rect w14:anchorId="7FE00E41" id="Rectangle 3" o:spid="_x0000_s1033" style="position:absolute;margin-left:-24.75pt;margin-top:2.95pt;width:309pt;height:28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" strokeweight=".35281mm">
                <v:textbox>
                  <w:txbxContent>
                    <w:p w14:paraId="3F427D13" w14:textId="77777777" w:rsidR="001A5A78" w:rsidRDefault="005F706A">
                      <w:pPr>
                        <w:spacing w:before="120" w:after="120" w:line="240" w:lineRule="auto"/>
                        <w:ind w:firstLine="425"/>
                        <w:rPr>
                          <w:rFonts w:ascii="Bradley Hand ITC" w:hAnsi="Bradley Hand ITC"/>
                          <w:color w:val="000000"/>
                          <w:sz w:val="28"/>
                        </w:rPr>
                      </w:pPr>
                      <w:r>
                        <w:rPr>
                          <w:rFonts w:ascii="Bradley Hand ITC" w:hAnsi="Bradley Hand ITC"/>
                          <w:color w:val="000000"/>
                          <w:sz w:val="28"/>
                        </w:rPr>
                        <w:t xml:space="preserve">Lundi matin, pendant la récré, Christophe, un copain de classe, interpelle Jérôme, son délégué. Il n’est pas d’accord avec la décision prise par son professeur de </w:t>
                      </w:r>
                      <w:r>
                        <w:rPr>
                          <w:rFonts w:ascii="Bradley Hand ITC" w:hAnsi="Bradley Hand ITC"/>
                          <w:color w:val="000000"/>
                          <w:sz w:val="28"/>
                        </w:rPr>
                        <w:t xml:space="preserve">mathématiques : il a oublié de faire son devoir et il a été sanctionné par une retenue mercredi après-midi. Or, Christophe a donné rendez-vous à Eva ce jour-là… Peut-être arrivera-t-il à convaincre son délégué d’intervenir en sa faveur ? Ou Jérôme va-t-il </w:t>
                      </w:r>
                      <w:r>
                        <w:rPr>
                          <w:rFonts w:ascii="Bradley Hand ITC" w:hAnsi="Bradley Hand ITC"/>
                          <w:color w:val="000000"/>
                          <w:sz w:val="28"/>
                        </w:rPr>
                        <w:t>lui répondre que ce n’est pas son rôle, qu’il n’a qu’à s’en prendre à lui-même et surtout qu’il fasse ses devoirs à l’avenir ?</w:t>
                      </w:r>
                    </w:p>
                    <w:p w14:paraId="74C5106D" w14:textId="77777777" w:rsidR="001A5A78" w:rsidRDefault="005F706A">
                      <w:pPr>
                        <w:spacing w:before="120" w:after="120" w:line="240" w:lineRule="auto"/>
                        <w:ind w:firstLine="425"/>
                        <w:rPr>
                          <w:rFonts w:ascii="Bradley Hand ITC" w:hAnsi="Bradley Hand ITC"/>
                          <w:color w:val="000000"/>
                          <w:sz w:val="28"/>
                        </w:rPr>
                      </w:pPr>
                      <w:r>
                        <w:rPr>
                          <w:rFonts w:ascii="Bradley Hand ITC" w:hAnsi="Bradley Hand ITC"/>
                          <w:color w:val="000000"/>
                          <w:sz w:val="28"/>
                        </w:rPr>
                        <w:t>Un délégué moralisateur, Christophe pense qu’il n’a peut-être pas bien choisi son représentant…</w:t>
                      </w:r>
                    </w:p>
                    <w:p w14:paraId="47140D39" w14:textId="77777777" w:rsidR="001A5A78" w:rsidRDefault="005F706A">
                      <w:pPr>
                        <w:spacing w:after="0" w:line="240" w:lineRule="auto"/>
                        <w:jc w:val="right"/>
                        <w:rPr>
                          <w:color w:val="000000"/>
                          <w:sz w:val="18"/>
                        </w:rPr>
                      </w:pPr>
                      <w:r>
                        <w:rPr>
                          <w:color w:val="000000"/>
                          <w:sz w:val="18"/>
                        </w:rPr>
                        <w:t>J.M.</w:t>
                      </w:r>
                    </w:p>
                  </w:txbxContent>
                </v:textbox>
              </v:rect>
            </w:pict>
          </mc:Fallback>
        </mc:AlternateContent>
      </w:r>
    </w:p>
    <w:p w14:paraId="174C113D" w14:textId="77777777" w:rsidR="001A5A78" w:rsidRDefault="001A5A78"/>
    <w:p w14:paraId="5C3E0C21" w14:textId="77777777" w:rsidR="001A5A78" w:rsidRDefault="001A5A78"/>
    <w:p w14:paraId="536425F4" w14:textId="77777777" w:rsidR="001A5A78" w:rsidRDefault="001A5A78"/>
    <w:p w14:paraId="4410E4EC" w14:textId="77777777" w:rsidR="001A5A78" w:rsidRDefault="001A5A78"/>
    <w:p w14:paraId="572AFF0F" w14:textId="77777777" w:rsidR="001A5A78" w:rsidRDefault="001A5A78"/>
    <w:p w14:paraId="2787CDAC" w14:textId="77777777" w:rsidR="001A5A78" w:rsidRDefault="001A5A78"/>
    <w:p w14:paraId="1FEA168E" w14:textId="77777777" w:rsidR="001A5A78" w:rsidRDefault="001A5A78"/>
    <w:p w14:paraId="726FFB9B" w14:textId="77777777" w:rsidR="001A5A78" w:rsidRDefault="001A5A78"/>
    <w:p w14:paraId="4D146816" w14:textId="77777777" w:rsidR="001A5A78" w:rsidRDefault="001A5A78"/>
    <w:p w14:paraId="22E9FAB9" w14:textId="77777777" w:rsidR="001A5A78" w:rsidRDefault="001A5A78"/>
    <w:p w14:paraId="05443FD0" w14:textId="77777777" w:rsidR="001A5A78" w:rsidRDefault="001A5A78"/>
    <w:p w14:paraId="2650AF4F" w14:textId="77777777" w:rsidR="001A5A78" w:rsidRDefault="001A5A78"/>
    <w:p w14:paraId="00622BA4" w14:textId="77777777" w:rsidR="001A5A78" w:rsidRDefault="001A5A78">
      <w:pPr>
        <w:spacing w:after="120"/>
      </w:pPr>
    </w:p>
    <w:p w14:paraId="5130E00F" w14:textId="77777777" w:rsidR="001A5A78" w:rsidRDefault="001A5A78">
      <w:pPr>
        <w:spacing w:after="80"/>
        <w:rPr>
          <w:sz w:val="10"/>
        </w:rPr>
      </w:pPr>
    </w:p>
    <w:p w14:paraId="5B10831B" w14:textId="77777777" w:rsidR="001A5A78" w:rsidRDefault="001A5A78">
      <w:pPr>
        <w:spacing w:after="120"/>
      </w:pPr>
    </w:p>
    <w:p w14:paraId="23827B00" w14:textId="77777777" w:rsidR="001A5A78" w:rsidRDefault="001A5A78">
      <w:pPr>
        <w:spacing w:after="0"/>
      </w:pPr>
    </w:p>
    <w:p w14:paraId="5FB580D2" w14:textId="77777777" w:rsidR="001A5A78" w:rsidRDefault="001A5A78">
      <w:pPr>
        <w:spacing w:after="120"/>
      </w:pPr>
    </w:p>
    <w:tbl>
      <w:tblPr>
        <w:tblW w:w="9062" w:type="dxa"/>
        <w:tblCellMar>
          <w:left w:w="10" w:type="dxa"/>
          <w:right w:w="10" w:type="dxa"/>
        </w:tblCellMar>
        <w:tblLook w:val="04A0" w:firstRow="1" w:lastRow="0" w:firstColumn="1" w:lastColumn="0" w:noHBand="0" w:noVBand="1"/>
      </w:tblPr>
      <w:tblGrid>
        <w:gridCol w:w="2265"/>
        <w:gridCol w:w="2265"/>
        <w:gridCol w:w="2266"/>
        <w:gridCol w:w="2266"/>
      </w:tblGrid>
      <w:tr w:rsidR="001A5A78" w14:paraId="355E7662" w14:textId="77777777">
        <w:tc>
          <w:tcPr>
            <w:tcW w:w="9062"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1BDF9D" w14:textId="77777777" w:rsidR="001A5A78" w:rsidRDefault="005F706A">
            <w:pPr>
              <w:spacing w:after="0" w:line="240" w:lineRule="auto"/>
              <w:jc w:val="center"/>
              <w:rPr>
                <w:b/>
                <w:sz w:val="24"/>
              </w:rPr>
            </w:pPr>
            <w:r>
              <w:rPr>
                <w:b/>
                <w:sz w:val="24"/>
              </w:rPr>
              <w:t>INTENTION DOMINANTE DE L’AUTEUR</w:t>
            </w:r>
          </w:p>
        </w:tc>
      </w:tr>
      <w:tr w:rsidR="001A5A78" w14:paraId="34017946" w14:textId="77777777">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5A1B" w14:textId="77777777" w:rsidR="001A5A78" w:rsidRDefault="005F706A">
            <w:pPr>
              <w:spacing w:after="0" w:line="240" w:lineRule="auto"/>
              <w:jc w:val="center"/>
              <w:rPr>
                <w:sz w:val="24"/>
              </w:rPr>
            </w:pPr>
            <w:r>
              <w:rPr>
                <w:sz w:val="24"/>
              </w:rPr>
              <w:t>TEXTE 1</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D82BE" w14:textId="77777777" w:rsidR="001A5A78" w:rsidRDefault="005F706A">
            <w:pPr>
              <w:spacing w:after="0" w:line="240" w:lineRule="auto"/>
              <w:jc w:val="center"/>
              <w:rPr>
                <w:sz w:val="24"/>
              </w:rPr>
            </w:pPr>
            <w:r>
              <w:rPr>
                <w:sz w:val="24"/>
              </w:rPr>
              <w:t>TEXTE 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D9110" w14:textId="77777777" w:rsidR="001A5A78" w:rsidRDefault="005F706A">
            <w:pPr>
              <w:spacing w:after="0" w:line="240" w:lineRule="auto"/>
              <w:jc w:val="center"/>
              <w:rPr>
                <w:sz w:val="24"/>
              </w:rPr>
            </w:pPr>
            <w:r>
              <w:rPr>
                <w:sz w:val="24"/>
              </w:rPr>
              <w:t>TEXTE 3</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C4B6" w14:textId="77777777" w:rsidR="001A5A78" w:rsidRDefault="005F706A">
            <w:pPr>
              <w:spacing w:after="0" w:line="240" w:lineRule="auto"/>
              <w:jc w:val="center"/>
              <w:rPr>
                <w:sz w:val="24"/>
              </w:rPr>
            </w:pPr>
            <w:r>
              <w:rPr>
                <w:sz w:val="24"/>
              </w:rPr>
              <w:t>TEXTE 4</w:t>
            </w:r>
          </w:p>
        </w:tc>
      </w:tr>
      <w:tr w:rsidR="001A5A78" w14:paraId="4C6BDCBD" w14:textId="77777777">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2F59" w14:textId="77777777" w:rsidR="001A5A78" w:rsidRDefault="005F706A">
            <w:pPr>
              <w:pStyle w:val="Paragraphedeliste"/>
              <w:numPr>
                <w:ilvl w:val="0"/>
                <w:numId w:val="4"/>
              </w:numPr>
              <w:spacing w:after="0" w:line="240" w:lineRule="auto"/>
            </w:pPr>
            <w:r>
              <w:t xml:space="preserve">Distraire </w:t>
            </w:r>
          </w:p>
          <w:p w14:paraId="17A336A9" w14:textId="77777777" w:rsidR="001A5A78" w:rsidRDefault="005F706A">
            <w:pPr>
              <w:pStyle w:val="Paragraphedeliste"/>
              <w:numPr>
                <w:ilvl w:val="0"/>
                <w:numId w:val="4"/>
              </w:numPr>
              <w:spacing w:after="0" w:line="240" w:lineRule="auto"/>
            </w:pPr>
            <w:r>
              <w:t xml:space="preserve">Informer </w:t>
            </w:r>
          </w:p>
          <w:p w14:paraId="6B74B640" w14:textId="77777777" w:rsidR="001A5A78" w:rsidRPr="00F4499D" w:rsidRDefault="005F706A">
            <w:pPr>
              <w:pStyle w:val="Paragraphedeliste"/>
              <w:numPr>
                <w:ilvl w:val="0"/>
                <w:numId w:val="4"/>
              </w:numPr>
              <w:spacing w:after="0" w:line="240" w:lineRule="auto"/>
              <w:rPr>
                <w:color w:val="FF0000"/>
              </w:rPr>
            </w:pPr>
            <w:r w:rsidRPr="00F4499D">
              <w:rPr>
                <w:color w:val="FF0000"/>
              </w:rPr>
              <w:t xml:space="preserve">Enjoindre </w:t>
            </w:r>
          </w:p>
          <w:p w14:paraId="7780B2AD" w14:textId="77777777" w:rsidR="001A5A78" w:rsidRDefault="005F706A">
            <w:pPr>
              <w:pStyle w:val="Paragraphedeliste"/>
              <w:numPr>
                <w:ilvl w:val="0"/>
                <w:numId w:val="4"/>
              </w:numPr>
              <w:spacing w:after="0" w:line="240" w:lineRule="auto"/>
            </w:pPr>
            <w:r>
              <w:t xml:space="preserve">Convaincre </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99C0" w14:textId="77777777" w:rsidR="001A5A78" w:rsidRDefault="005F706A">
            <w:pPr>
              <w:pStyle w:val="Paragraphedeliste"/>
              <w:numPr>
                <w:ilvl w:val="0"/>
                <w:numId w:val="4"/>
              </w:numPr>
              <w:spacing w:after="0" w:line="240" w:lineRule="auto"/>
            </w:pPr>
            <w:r>
              <w:t xml:space="preserve">Distraire </w:t>
            </w:r>
          </w:p>
          <w:p w14:paraId="653E1AD0" w14:textId="77777777" w:rsidR="001A5A78" w:rsidRDefault="005F706A">
            <w:pPr>
              <w:pStyle w:val="Paragraphedeliste"/>
              <w:numPr>
                <w:ilvl w:val="0"/>
                <w:numId w:val="4"/>
              </w:numPr>
              <w:spacing w:after="0" w:line="240" w:lineRule="auto"/>
            </w:pPr>
            <w:r>
              <w:t xml:space="preserve">Informer </w:t>
            </w:r>
          </w:p>
          <w:p w14:paraId="1A978305" w14:textId="77777777" w:rsidR="001A5A78" w:rsidRDefault="005F706A">
            <w:pPr>
              <w:pStyle w:val="Paragraphedeliste"/>
              <w:numPr>
                <w:ilvl w:val="0"/>
                <w:numId w:val="4"/>
              </w:numPr>
              <w:spacing w:after="0" w:line="240" w:lineRule="auto"/>
            </w:pPr>
            <w:r>
              <w:t xml:space="preserve">Enjoindre </w:t>
            </w:r>
          </w:p>
          <w:p w14:paraId="418A080B" w14:textId="77777777" w:rsidR="001A5A78" w:rsidRDefault="005F706A">
            <w:pPr>
              <w:pStyle w:val="Paragraphedeliste"/>
              <w:numPr>
                <w:ilvl w:val="0"/>
                <w:numId w:val="4"/>
              </w:numPr>
              <w:spacing w:after="0" w:line="240" w:lineRule="auto"/>
            </w:pPr>
            <w:r w:rsidRPr="00F4499D">
              <w:rPr>
                <w:color w:val="FF0000"/>
              </w:rPr>
              <w:t xml:space="preserve">Convaincre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74CC" w14:textId="77777777" w:rsidR="001A5A78" w:rsidRPr="00F4499D" w:rsidRDefault="005F706A">
            <w:pPr>
              <w:pStyle w:val="Paragraphedeliste"/>
              <w:numPr>
                <w:ilvl w:val="0"/>
                <w:numId w:val="4"/>
              </w:numPr>
              <w:spacing w:after="0" w:line="240" w:lineRule="auto"/>
              <w:rPr>
                <w:color w:val="FF0000"/>
              </w:rPr>
            </w:pPr>
            <w:r w:rsidRPr="00F4499D">
              <w:rPr>
                <w:color w:val="FF0000"/>
              </w:rPr>
              <w:t xml:space="preserve">Distraire </w:t>
            </w:r>
          </w:p>
          <w:p w14:paraId="6D84980A" w14:textId="77777777" w:rsidR="001A5A78" w:rsidRDefault="005F706A">
            <w:pPr>
              <w:pStyle w:val="Paragraphedeliste"/>
              <w:numPr>
                <w:ilvl w:val="0"/>
                <w:numId w:val="4"/>
              </w:numPr>
              <w:spacing w:after="0" w:line="240" w:lineRule="auto"/>
            </w:pPr>
            <w:r>
              <w:t xml:space="preserve">Informer </w:t>
            </w:r>
          </w:p>
          <w:p w14:paraId="12C9A0FC" w14:textId="77777777" w:rsidR="001A5A78" w:rsidRDefault="005F706A">
            <w:pPr>
              <w:pStyle w:val="Paragraphedeliste"/>
              <w:numPr>
                <w:ilvl w:val="0"/>
                <w:numId w:val="4"/>
              </w:numPr>
              <w:spacing w:after="0" w:line="240" w:lineRule="auto"/>
            </w:pPr>
            <w:r>
              <w:t xml:space="preserve">Enjoindre </w:t>
            </w:r>
          </w:p>
          <w:p w14:paraId="5C31A602" w14:textId="77777777" w:rsidR="001A5A78" w:rsidRDefault="005F706A">
            <w:pPr>
              <w:pStyle w:val="Paragraphedeliste"/>
              <w:numPr>
                <w:ilvl w:val="0"/>
                <w:numId w:val="4"/>
              </w:numPr>
              <w:spacing w:after="0" w:line="240" w:lineRule="auto"/>
            </w:pPr>
            <w:r>
              <w:t xml:space="preserve">Convaincre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78FC" w14:textId="77777777" w:rsidR="001A5A78" w:rsidRDefault="005F706A">
            <w:pPr>
              <w:pStyle w:val="Paragraphedeliste"/>
              <w:numPr>
                <w:ilvl w:val="0"/>
                <w:numId w:val="4"/>
              </w:numPr>
              <w:spacing w:after="0" w:line="240" w:lineRule="auto"/>
            </w:pPr>
            <w:r>
              <w:t xml:space="preserve">Distraire </w:t>
            </w:r>
          </w:p>
          <w:p w14:paraId="47C048B8" w14:textId="77777777" w:rsidR="001A5A78" w:rsidRPr="00F4499D" w:rsidRDefault="005F706A">
            <w:pPr>
              <w:pStyle w:val="Paragraphedeliste"/>
              <w:numPr>
                <w:ilvl w:val="0"/>
                <w:numId w:val="4"/>
              </w:numPr>
              <w:spacing w:after="0" w:line="240" w:lineRule="auto"/>
              <w:rPr>
                <w:color w:val="FF0000"/>
              </w:rPr>
            </w:pPr>
            <w:r w:rsidRPr="00F4499D">
              <w:rPr>
                <w:color w:val="FF0000"/>
              </w:rPr>
              <w:t xml:space="preserve">Informer </w:t>
            </w:r>
          </w:p>
          <w:p w14:paraId="36B28759" w14:textId="77777777" w:rsidR="001A5A78" w:rsidRDefault="005F706A">
            <w:pPr>
              <w:pStyle w:val="Paragraphedeliste"/>
              <w:numPr>
                <w:ilvl w:val="0"/>
                <w:numId w:val="4"/>
              </w:numPr>
              <w:spacing w:after="0" w:line="240" w:lineRule="auto"/>
            </w:pPr>
            <w:r>
              <w:t xml:space="preserve">Enjoindre </w:t>
            </w:r>
          </w:p>
          <w:p w14:paraId="79FF2643" w14:textId="77777777" w:rsidR="001A5A78" w:rsidRDefault="005F706A">
            <w:pPr>
              <w:pStyle w:val="Paragraphedeliste"/>
              <w:numPr>
                <w:ilvl w:val="0"/>
                <w:numId w:val="4"/>
              </w:numPr>
              <w:spacing w:after="0" w:line="240" w:lineRule="auto"/>
            </w:pPr>
            <w:r>
              <w:t xml:space="preserve">Convaincre </w:t>
            </w:r>
          </w:p>
        </w:tc>
      </w:tr>
    </w:tbl>
    <w:p w14:paraId="61001700" w14:textId="77777777" w:rsidR="001A5A78" w:rsidRDefault="001A5A78">
      <w:pPr>
        <w:spacing w:after="0"/>
        <w:rPr>
          <w:sz w:val="14"/>
        </w:rPr>
      </w:pPr>
    </w:p>
    <w:tbl>
      <w:tblPr>
        <w:tblW w:w="9062" w:type="dxa"/>
        <w:tblCellMar>
          <w:left w:w="10" w:type="dxa"/>
          <w:right w:w="10" w:type="dxa"/>
        </w:tblCellMar>
        <w:tblLook w:val="04A0" w:firstRow="1" w:lastRow="0" w:firstColumn="1" w:lastColumn="0" w:noHBand="0" w:noVBand="1"/>
      </w:tblPr>
      <w:tblGrid>
        <w:gridCol w:w="9062"/>
      </w:tblGrid>
      <w:tr w:rsidR="001A5A78" w14:paraId="3AFE0390" w14:textId="77777777">
        <w:tc>
          <w:tcPr>
            <w:tcW w:w="90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7F3AC2" w14:textId="77777777" w:rsidR="001A5A78" w:rsidRDefault="005F706A">
            <w:pPr>
              <w:spacing w:after="0" w:line="240" w:lineRule="auto"/>
              <w:jc w:val="center"/>
              <w:rPr>
                <w:b/>
                <w:sz w:val="28"/>
              </w:rPr>
            </w:pPr>
            <w:r>
              <w:rPr>
                <w:b/>
                <w:sz w:val="28"/>
              </w:rPr>
              <w:t>JE RÉCAPITULE</w:t>
            </w:r>
          </w:p>
        </w:tc>
      </w:tr>
      <w:tr w:rsidR="001A5A78" w14:paraId="210438F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720C" w14:textId="77777777" w:rsidR="001A5A78" w:rsidRDefault="005F706A">
            <w:pPr>
              <w:spacing w:before="120" w:after="120" w:line="288" w:lineRule="auto"/>
              <w:rPr>
                <w:sz w:val="24"/>
              </w:rPr>
            </w:pPr>
            <w:r>
              <w:rPr>
                <w:sz w:val="24"/>
              </w:rPr>
              <w:t>Quand je décide d’écrire un texte, j’ai, dès le départ, une intention dominante.</w:t>
            </w:r>
          </w:p>
          <w:p w14:paraId="26B2FBD2" w14:textId="65EAA558" w:rsidR="001A5A78" w:rsidRDefault="005F706A">
            <w:pPr>
              <w:pStyle w:val="Paragraphedeliste"/>
              <w:numPr>
                <w:ilvl w:val="0"/>
                <w:numId w:val="5"/>
              </w:numPr>
              <w:spacing w:before="120" w:after="120" w:line="288" w:lineRule="auto"/>
              <w:rPr>
                <w:sz w:val="24"/>
              </w:rPr>
            </w:pPr>
            <w:r>
              <w:rPr>
                <w:sz w:val="24"/>
              </w:rPr>
              <w:t xml:space="preserve">Je veux divertir mon lecteur : mon intention est de le </w:t>
            </w:r>
            <w:proofErr w:type="gramStart"/>
            <w:r w:rsidR="00F4499D">
              <w:rPr>
                <w:color w:val="FF0000"/>
                <w:sz w:val="24"/>
              </w:rPr>
              <w:t>distraire</w:t>
            </w:r>
            <w:r w:rsidRPr="00F4499D">
              <w:rPr>
                <w:color w:val="FF0000"/>
                <w:sz w:val="24"/>
              </w:rPr>
              <w:t xml:space="preserve"> </w:t>
            </w:r>
            <w:r>
              <w:rPr>
                <w:sz w:val="24"/>
              </w:rPr>
              <w:t>.</w:t>
            </w:r>
            <w:proofErr w:type="gramEnd"/>
          </w:p>
          <w:p w14:paraId="3B736960" w14:textId="443D25AD" w:rsidR="001A5A78" w:rsidRDefault="005F706A">
            <w:pPr>
              <w:pStyle w:val="Paragraphedeliste"/>
              <w:numPr>
                <w:ilvl w:val="0"/>
                <w:numId w:val="5"/>
              </w:numPr>
              <w:spacing w:before="120" w:after="120" w:line="288" w:lineRule="auto"/>
              <w:rPr>
                <w:sz w:val="24"/>
              </w:rPr>
            </w:pPr>
            <w:r>
              <w:rPr>
                <w:sz w:val="24"/>
              </w:rPr>
              <w:t xml:space="preserve">Je veux donner des informations à mon lecteur : mon intention est de </w:t>
            </w:r>
            <w:proofErr w:type="gramStart"/>
            <w:r>
              <w:rPr>
                <w:sz w:val="24"/>
              </w:rPr>
              <w:t>l’</w:t>
            </w:r>
            <w:r w:rsidR="00F4499D">
              <w:rPr>
                <w:color w:val="FF0000"/>
                <w:sz w:val="24"/>
              </w:rPr>
              <w:t>informer</w:t>
            </w:r>
            <w:r w:rsidRPr="00F4499D">
              <w:rPr>
                <w:color w:val="FF0000"/>
                <w:sz w:val="24"/>
              </w:rPr>
              <w:t xml:space="preserve"> </w:t>
            </w:r>
            <w:r>
              <w:rPr>
                <w:sz w:val="24"/>
              </w:rPr>
              <w:t>.</w:t>
            </w:r>
            <w:proofErr w:type="gramEnd"/>
          </w:p>
          <w:p w14:paraId="559E69A8" w14:textId="05BF33A6" w:rsidR="001A5A78" w:rsidRDefault="005F706A">
            <w:pPr>
              <w:pStyle w:val="Paragraphedeliste"/>
              <w:numPr>
                <w:ilvl w:val="0"/>
                <w:numId w:val="5"/>
              </w:numPr>
              <w:spacing w:before="120" w:after="120" w:line="288" w:lineRule="auto"/>
              <w:rPr>
                <w:sz w:val="24"/>
              </w:rPr>
            </w:pPr>
            <w:r>
              <w:rPr>
                <w:sz w:val="24"/>
              </w:rPr>
              <w:t>Je veux amener mon lecteur à faire quelque chose : mon intention est de l’</w:t>
            </w:r>
            <w:r w:rsidR="00F4499D">
              <w:rPr>
                <w:color w:val="FF0000"/>
                <w:sz w:val="24"/>
              </w:rPr>
              <w:t>enjoindre</w:t>
            </w:r>
            <w:r w:rsidRPr="00F4499D">
              <w:rPr>
                <w:color w:val="FF0000"/>
                <w:sz w:val="24"/>
              </w:rPr>
              <w:t xml:space="preserve"> </w:t>
            </w:r>
            <w:r>
              <w:rPr>
                <w:sz w:val="24"/>
              </w:rPr>
              <w:t>à agir.</w:t>
            </w:r>
          </w:p>
          <w:p w14:paraId="39482D72" w14:textId="18CB61FF" w:rsidR="001A5A78" w:rsidRDefault="005F706A">
            <w:pPr>
              <w:pStyle w:val="Paragraphedeliste"/>
              <w:numPr>
                <w:ilvl w:val="0"/>
                <w:numId w:val="5"/>
              </w:numPr>
              <w:spacing w:before="120" w:after="120" w:line="288" w:lineRule="auto"/>
            </w:pPr>
            <w:r>
              <w:rPr>
                <w:sz w:val="24"/>
              </w:rPr>
              <w:t xml:space="preserve">Je veux persuader mon lecteur de faire ou de penser quelques chose : mon intention est de le </w:t>
            </w:r>
            <w:proofErr w:type="gramStart"/>
            <w:r w:rsidR="00F4499D">
              <w:rPr>
                <w:color w:val="FF0000"/>
                <w:sz w:val="24"/>
              </w:rPr>
              <w:t>convaincre</w:t>
            </w:r>
            <w:r w:rsidRPr="00F4499D">
              <w:rPr>
                <w:color w:val="FF0000"/>
                <w:sz w:val="24"/>
              </w:rPr>
              <w:t xml:space="preserve"> </w:t>
            </w:r>
            <w:r>
              <w:rPr>
                <w:sz w:val="24"/>
              </w:rPr>
              <w:t>.</w:t>
            </w:r>
            <w:proofErr w:type="gramEnd"/>
          </w:p>
        </w:tc>
      </w:tr>
    </w:tbl>
    <w:p w14:paraId="3A0A51AB" w14:textId="4D7B3F64" w:rsidR="001A5A78" w:rsidRDefault="001A5A78">
      <w:pPr>
        <w:shd w:val="clear" w:color="auto" w:fill="FFFFFF"/>
        <w:rPr>
          <w:b/>
          <w:sz w:val="24"/>
        </w:rPr>
      </w:pPr>
    </w:p>
    <w:p w14:paraId="0C3BAB4F" w14:textId="77777777" w:rsidR="00F4499D" w:rsidRDefault="00F4499D">
      <w:pPr>
        <w:shd w:val="clear" w:color="auto" w:fill="FFFFFF"/>
        <w:rPr>
          <w:b/>
          <w:sz w:val="24"/>
        </w:rPr>
      </w:pPr>
    </w:p>
    <w:p w14:paraId="38EBE337" w14:textId="77777777" w:rsidR="001A5A78" w:rsidRDefault="005F706A">
      <w:pPr>
        <w:pBdr>
          <w:top w:val="single" w:sz="4" w:space="1" w:color="000000"/>
          <w:left w:val="single" w:sz="4" w:space="4" w:color="000000"/>
          <w:bottom w:val="single" w:sz="4" w:space="1" w:color="000000"/>
          <w:right w:val="single" w:sz="4" w:space="4" w:color="000000"/>
        </w:pBdr>
        <w:shd w:val="clear" w:color="auto" w:fill="BFBFBF"/>
        <w:rPr>
          <w:b/>
          <w:sz w:val="24"/>
        </w:rPr>
      </w:pPr>
      <w:r>
        <w:rPr>
          <w:b/>
          <w:sz w:val="24"/>
        </w:rPr>
        <w:lastRenderedPageBreak/>
        <w:t>ACTIVITÉ 2 : LES CARACTÉRISTIQUES DU TEXTE ARGUMENTATIF</w:t>
      </w:r>
    </w:p>
    <w:p w14:paraId="4C788381" w14:textId="77777777" w:rsidR="001A5A78" w:rsidRDefault="001A5A78">
      <w:pPr>
        <w:rPr>
          <w:sz w:val="6"/>
        </w:rPr>
      </w:pPr>
    </w:p>
    <w:p w14:paraId="4659D37D" w14:textId="77777777" w:rsidR="001A5A78" w:rsidRDefault="005F706A">
      <w:pPr>
        <w:pBdr>
          <w:top w:val="single" w:sz="4" w:space="1" w:color="000000"/>
          <w:left w:val="single" w:sz="4" w:space="4" w:color="000000"/>
          <w:bottom w:val="single" w:sz="4" w:space="1" w:color="000000"/>
          <w:right w:val="single" w:sz="4" w:space="4" w:color="000000"/>
        </w:pBdr>
        <w:rPr>
          <w:b/>
          <w:sz w:val="24"/>
        </w:rPr>
      </w:pPr>
      <w:r>
        <w:rPr>
          <w:b/>
          <w:sz w:val="24"/>
        </w:rPr>
        <w:t>EXERCICE 1 : DÉFINIR LE THÈME</w:t>
      </w:r>
    </w:p>
    <w:p w14:paraId="7F134443" w14:textId="3776636C" w:rsidR="001A5A78" w:rsidRDefault="005F706A">
      <w:pPr>
        <w:ind w:firstLine="426"/>
        <w:rPr>
          <w:i/>
          <w:sz w:val="24"/>
        </w:rPr>
      </w:pPr>
      <w:r>
        <w:rPr>
          <w:i/>
          <w:sz w:val="24"/>
        </w:rPr>
        <w:t>Dans l’exercice précédent, tu as repéré que le texte n</w:t>
      </w:r>
      <w:r w:rsidR="00F4499D">
        <w:rPr>
          <w:i/>
          <w:color w:val="FF0000"/>
          <w:sz w:val="24"/>
        </w:rPr>
        <w:t>°2</w:t>
      </w:r>
      <w:r w:rsidRPr="00F4499D">
        <w:rPr>
          <w:i/>
          <w:color w:val="FF0000"/>
          <w:sz w:val="24"/>
        </w:rPr>
        <w:t xml:space="preserve"> </w:t>
      </w:r>
      <w:r>
        <w:rPr>
          <w:i/>
          <w:sz w:val="24"/>
        </w:rPr>
        <w:t xml:space="preserve">était argumentatif car l’auteur voulait convaincre le lecteur de quelque chose. </w:t>
      </w:r>
    </w:p>
    <w:p w14:paraId="212EC716" w14:textId="77777777" w:rsidR="001A5A78" w:rsidRDefault="005F706A">
      <w:pPr>
        <w:pStyle w:val="Paragraphedeliste"/>
        <w:numPr>
          <w:ilvl w:val="0"/>
          <w:numId w:val="6"/>
        </w:numPr>
        <w:ind w:left="426" w:hanging="426"/>
        <w:rPr>
          <w:b/>
          <w:i/>
          <w:sz w:val="24"/>
        </w:rPr>
      </w:pPr>
      <w:r>
        <w:rPr>
          <w:b/>
          <w:i/>
          <w:sz w:val="24"/>
        </w:rPr>
        <w:t>De quoi parlait ce texte en général ?</w:t>
      </w:r>
    </w:p>
    <w:p w14:paraId="1A985D81" w14:textId="16A34DDA" w:rsidR="001A5A78" w:rsidRPr="00F4499D" w:rsidRDefault="00F4499D">
      <w:pPr>
        <w:rPr>
          <w:color w:val="FF0000"/>
        </w:rPr>
      </w:pPr>
      <w:r>
        <w:rPr>
          <w:color w:val="FF0000"/>
        </w:rPr>
        <w:t xml:space="preserve">Des délégués de classe </w:t>
      </w:r>
    </w:p>
    <w:p w14:paraId="6247CE6A" w14:textId="77777777" w:rsidR="001A5A78" w:rsidRDefault="005F706A">
      <w:pPr>
        <w:pBdr>
          <w:top w:val="single" w:sz="4" w:space="1" w:color="000000"/>
          <w:left w:val="single" w:sz="4" w:space="4" w:color="000000"/>
          <w:bottom w:val="single" w:sz="4" w:space="1" w:color="000000"/>
          <w:right w:val="single" w:sz="4" w:space="4" w:color="000000"/>
        </w:pBdr>
        <w:ind w:left="1560" w:right="1559"/>
        <w:jc w:val="center"/>
      </w:pPr>
      <w:r>
        <w:rPr>
          <w:i/>
        </w:rPr>
        <w:t xml:space="preserve">Le </w:t>
      </w:r>
      <w:r>
        <w:rPr>
          <w:b/>
          <w:i/>
        </w:rPr>
        <w:t>thème</w:t>
      </w:r>
      <w:r>
        <w:rPr>
          <w:i/>
        </w:rPr>
        <w:t xml:space="preserve"> d’un texte est l’idée générale développée dans celui-ci.</w:t>
      </w:r>
    </w:p>
    <w:p w14:paraId="77C6AD51" w14:textId="77777777" w:rsidR="001A5A78" w:rsidRDefault="005F706A">
      <w:pPr>
        <w:pStyle w:val="Paragraphedeliste"/>
        <w:numPr>
          <w:ilvl w:val="0"/>
          <w:numId w:val="6"/>
        </w:numPr>
        <w:ind w:left="426" w:hanging="426"/>
        <w:rPr>
          <w:b/>
          <w:i/>
          <w:sz w:val="24"/>
        </w:rPr>
      </w:pPr>
      <w:r>
        <w:rPr>
          <w:b/>
          <w:i/>
          <w:sz w:val="24"/>
        </w:rPr>
        <w:t xml:space="preserve">Quel était alors le thème de ce texte ? </w:t>
      </w:r>
    </w:p>
    <w:p w14:paraId="1BF40373" w14:textId="3E521289" w:rsidR="001A5A78" w:rsidRPr="00F4499D" w:rsidRDefault="00F4499D">
      <w:pPr>
        <w:rPr>
          <w:color w:val="FF0000"/>
        </w:rPr>
      </w:pPr>
      <w:r>
        <w:rPr>
          <w:color w:val="FF0000"/>
        </w:rPr>
        <w:t>Les délégués de classe</w:t>
      </w:r>
    </w:p>
    <w:p w14:paraId="7B35128A" w14:textId="77777777" w:rsidR="001A5A78" w:rsidRDefault="005F706A">
      <w:pPr>
        <w:pBdr>
          <w:top w:val="single" w:sz="4" w:space="1" w:color="000000"/>
          <w:left w:val="single" w:sz="4" w:space="4" w:color="000000"/>
          <w:bottom w:val="single" w:sz="4" w:space="1" w:color="000000"/>
          <w:right w:val="single" w:sz="4" w:space="4" w:color="000000"/>
        </w:pBdr>
        <w:rPr>
          <w:b/>
          <w:sz w:val="24"/>
        </w:rPr>
      </w:pPr>
      <w:r>
        <w:rPr>
          <w:b/>
          <w:sz w:val="24"/>
        </w:rPr>
        <w:t>EXERCICE 2 : DÉFINIR LA THÈSE ET LES ARGUMENTS.</w:t>
      </w:r>
    </w:p>
    <w:p w14:paraId="3E152813" w14:textId="77777777" w:rsidR="001A5A78" w:rsidRDefault="005F706A">
      <w:pPr>
        <w:rPr>
          <w:i/>
          <w:sz w:val="24"/>
        </w:rPr>
      </w:pPr>
      <w:r>
        <w:rPr>
          <w:i/>
          <w:sz w:val="24"/>
        </w:rPr>
        <w:t xml:space="preserve">Lis le texte ci-dessous. </w:t>
      </w:r>
    </w:p>
    <w:p w14:paraId="4CAF4921" w14:textId="56D90537" w:rsidR="001A5A78" w:rsidRDefault="00F4499D">
      <w:pPr>
        <w:pBdr>
          <w:top w:val="single" w:sz="4" w:space="1" w:color="000000"/>
          <w:left w:val="single" w:sz="4" w:space="4" w:color="000000"/>
          <w:bottom w:val="single" w:sz="4" w:space="1" w:color="000000"/>
          <w:right w:val="single" w:sz="4" w:space="4" w:color="000000"/>
        </w:pBdr>
        <w:rPr>
          <w:sz w:val="24"/>
        </w:rPr>
      </w:pPr>
      <w:r>
        <w:rPr>
          <w:color w:val="FF0000"/>
          <w:sz w:val="24"/>
        </w:rPr>
        <w:t>(</w:t>
      </w:r>
      <w:r w:rsidR="005F706A">
        <w:rPr>
          <w:sz w:val="24"/>
        </w:rPr>
        <w:t>Les animaux exotiques que l’on trouve dans certaines animaleries sont parfois entrés illégalement dans notre pays</w:t>
      </w:r>
      <w:r>
        <w:rPr>
          <w:color w:val="FF0000"/>
          <w:sz w:val="24"/>
        </w:rPr>
        <w:t>)</w:t>
      </w:r>
      <w:r w:rsidR="005F706A">
        <w:rPr>
          <w:sz w:val="24"/>
        </w:rPr>
        <w:t xml:space="preserve">. De plus, </w:t>
      </w:r>
      <w:r>
        <w:rPr>
          <w:color w:val="FF0000"/>
          <w:sz w:val="24"/>
        </w:rPr>
        <w:t>(</w:t>
      </w:r>
      <w:r w:rsidR="005F706A">
        <w:rPr>
          <w:sz w:val="24"/>
        </w:rPr>
        <w:t>ces animaux ne sont pas faits pour vivre en captivité. Ces animaux risquent alors d’être très malheureux</w:t>
      </w:r>
      <w:r>
        <w:rPr>
          <w:color w:val="FF0000"/>
          <w:sz w:val="24"/>
        </w:rPr>
        <w:t>)</w:t>
      </w:r>
      <w:r w:rsidR="005F706A">
        <w:rPr>
          <w:sz w:val="24"/>
        </w:rPr>
        <w:t xml:space="preserve">. C’est pourquoi </w:t>
      </w:r>
      <w:r w:rsidR="005F706A" w:rsidRPr="00F4499D">
        <w:rPr>
          <w:sz w:val="24"/>
          <w:u w:val="single"/>
        </w:rPr>
        <w:t>il faut être prudent quand on achète un animal exotique</w:t>
      </w:r>
      <w:r w:rsidR="005F706A">
        <w:rPr>
          <w:sz w:val="24"/>
        </w:rPr>
        <w:t>, comme une tortue de Floride.</w:t>
      </w:r>
    </w:p>
    <w:p w14:paraId="7B9543DD" w14:textId="77777777" w:rsidR="001A5A78" w:rsidRDefault="005F706A">
      <w:pPr>
        <w:pBdr>
          <w:top w:val="single" w:sz="4" w:space="1" w:color="000000"/>
          <w:left w:val="single" w:sz="4" w:space="4" w:color="000000"/>
          <w:bottom w:val="single" w:sz="4" w:space="1" w:color="000000"/>
          <w:right w:val="single" w:sz="4" w:space="4" w:color="000000"/>
        </w:pBdr>
        <w:jc w:val="right"/>
        <w:rPr>
          <w:sz w:val="18"/>
        </w:rPr>
      </w:pPr>
      <w:r>
        <w:rPr>
          <w:sz w:val="18"/>
        </w:rPr>
        <w:t>Objectif français pour se qualifier 3, Van In.</w:t>
      </w:r>
    </w:p>
    <w:p w14:paraId="28595D10" w14:textId="77777777" w:rsidR="001A5A78" w:rsidRDefault="005F706A">
      <w:pPr>
        <w:pStyle w:val="Paragraphedeliste"/>
        <w:numPr>
          <w:ilvl w:val="0"/>
          <w:numId w:val="7"/>
        </w:numPr>
        <w:ind w:left="426" w:hanging="426"/>
        <w:rPr>
          <w:b/>
          <w:i/>
          <w:sz w:val="24"/>
        </w:rPr>
      </w:pPr>
      <w:r>
        <w:rPr>
          <w:b/>
          <w:i/>
          <w:sz w:val="24"/>
        </w:rPr>
        <w:t>Quel est le thème de ce texte ?</w:t>
      </w:r>
    </w:p>
    <w:p w14:paraId="0753F852" w14:textId="376A1330" w:rsidR="001A5A78" w:rsidRPr="00F4499D" w:rsidRDefault="00F4499D">
      <w:pPr>
        <w:pStyle w:val="Paragraphedeliste"/>
        <w:ind w:left="426"/>
        <w:rPr>
          <w:color w:val="FF0000"/>
        </w:rPr>
      </w:pPr>
      <w:r>
        <w:rPr>
          <w:color w:val="FF0000"/>
        </w:rPr>
        <w:t>Les animaux exotiques</w:t>
      </w:r>
    </w:p>
    <w:p w14:paraId="3B6A1C89" w14:textId="77777777" w:rsidR="001A5A78" w:rsidRDefault="005F706A">
      <w:pPr>
        <w:pStyle w:val="Paragraphedeliste"/>
        <w:numPr>
          <w:ilvl w:val="0"/>
          <w:numId w:val="7"/>
        </w:numPr>
        <w:ind w:left="426" w:hanging="426"/>
        <w:rPr>
          <w:b/>
          <w:i/>
          <w:sz w:val="24"/>
        </w:rPr>
      </w:pPr>
      <w:r>
        <w:rPr>
          <w:b/>
          <w:i/>
          <w:sz w:val="24"/>
        </w:rPr>
        <w:t>Quelle est l’opinion défendue par l’auteur ? Souligne-là.</w:t>
      </w:r>
    </w:p>
    <w:p w14:paraId="70D576D4" w14:textId="77777777" w:rsidR="001A5A78" w:rsidRDefault="005F706A">
      <w:pPr>
        <w:pStyle w:val="Paragraphedeliste"/>
        <w:numPr>
          <w:ilvl w:val="0"/>
          <w:numId w:val="7"/>
        </w:numPr>
        <w:ind w:left="426" w:hanging="426"/>
        <w:rPr>
          <w:b/>
          <w:i/>
          <w:sz w:val="24"/>
        </w:rPr>
      </w:pPr>
      <w:r>
        <w:rPr>
          <w:b/>
          <w:i/>
          <w:sz w:val="24"/>
        </w:rPr>
        <w:t>Quels sont les raisons données par l’auteur pour justifier son point de vue ? Place ces raisons entre crochet.</w:t>
      </w:r>
    </w:p>
    <w:p w14:paraId="483C92A9" w14:textId="77777777" w:rsidR="001A5A78" w:rsidRDefault="005F706A">
      <w:pPr>
        <w:pStyle w:val="Paragraphedeliste"/>
        <w:numPr>
          <w:ilvl w:val="0"/>
          <w:numId w:val="7"/>
        </w:numPr>
        <w:spacing w:before="160" w:line="240" w:lineRule="auto"/>
        <w:ind w:left="426" w:hanging="426"/>
        <w:jc w:val="both"/>
        <w:rPr>
          <w:b/>
          <w:i/>
          <w:sz w:val="24"/>
        </w:rPr>
      </w:pPr>
      <w:r>
        <w:rPr>
          <w:b/>
          <w:i/>
          <w:sz w:val="24"/>
        </w:rPr>
        <w:t>Voici un nouvel exercice. Dans les énoncées ci-dessous, surligne la thèse s’il y en a une.</w:t>
      </w:r>
    </w:p>
    <w:p w14:paraId="56D329BF" w14:textId="77777777" w:rsidR="001A5A78" w:rsidRDefault="005F706A">
      <w:pPr>
        <w:pStyle w:val="Paragraphedeliste"/>
        <w:numPr>
          <w:ilvl w:val="3"/>
          <w:numId w:val="8"/>
        </w:numPr>
        <w:spacing w:before="160" w:after="240" w:line="264" w:lineRule="auto"/>
        <w:ind w:left="425" w:hanging="425"/>
        <w:jc w:val="both"/>
      </w:pPr>
      <w:r>
        <w:t xml:space="preserve">Il ne reste qu’environ 674 gorilles de montagne. Pour éviter la disparition de cette espèce, </w:t>
      </w:r>
      <w:r w:rsidRPr="00F4499D">
        <w:rPr>
          <w:highlight w:val="red"/>
        </w:rPr>
        <w:t>il faut d’urgence interdire le braconnage</w:t>
      </w:r>
      <w:r>
        <w:t>.</w:t>
      </w:r>
    </w:p>
    <w:p w14:paraId="7DF561BE" w14:textId="77777777" w:rsidR="001A5A78" w:rsidRDefault="005F706A">
      <w:pPr>
        <w:pStyle w:val="Paragraphedeliste"/>
        <w:numPr>
          <w:ilvl w:val="3"/>
          <w:numId w:val="8"/>
        </w:numPr>
        <w:spacing w:before="160" w:after="240" w:line="264" w:lineRule="auto"/>
        <w:ind w:left="425" w:hanging="425"/>
        <w:jc w:val="both"/>
      </w:pPr>
      <w:r w:rsidRPr="00F4499D">
        <w:rPr>
          <w:highlight w:val="red"/>
        </w:rPr>
        <w:t>Tu dois absolument aller voir le dernier film avec Robert Pattinson</w:t>
      </w:r>
      <w:r>
        <w:t>. Ce film est drôle. Drôle à mourir. Et qu’est-ce qu’il est passionnant.</w:t>
      </w:r>
    </w:p>
    <w:p w14:paraId="49B3C2AA" w14:textId="77777777" w:rsidR="001A5A78" w:rsidRDefault="005F706A">
      <w:pPr>
        <w:pStyle w:val="Paragraphedeliste"/>
        <w:numPr>
          <w:ilvl w:val="3"/>
          <w:numId w:val="8"/>
        </w:numPr>
        <w:spacing w:before="160" w:after="240" w:line="264" w:lineRule="auto"/>
        <w:ind w:left="425" w:hanging="425"/>
        <w:jc w:val="both"/>
      </w:pPr>
      <w:r>
        <w:t xml:space="preserve">Le sommeil, c’est le carburant du cerveau. De lui dépend la qualité du travail que tu fournis pour l’école. C’est pourquoi </w:t>
      </w:r>
      <w:r w:rsidRPr="00F4499D">
        <w:rPr>
          <w:highlight w:val="red"/>
        </w:rPr>
        <w:t>il est important que tu dormes suffisamment</w:t>
      </w:r>
      <w:r>
        <w:t>.</w:t>
      </w:r>
    </w:p>
    <w:p w14:paraId="103FCB5A" w14:textId="77777777" w:rsidR="001A5A78" w:rsidRDefault="005F706A">
      <w:pPr>
        <w:pStyle w:val="Paragraphedeliste"/>
        <w:numPr>
          <w:ilvl w:val="3"/>
          <w:numId w:val="8"/>
        </w:numPr>
        <w:spacing w:before="160" w:after="240" w:line="264" w:lineRule="auto"/>
        <w:ind w:left="425" w:hanging="425"/>
        <w:jc w:val="both"/>
      </w:pPr>
      <w:r>
        <w:t>En 1800, nous étions 900 millions d’habitants sur la Terre. Aujourd’hui, nous sommes 6,5 milliards. En 2100, nous serons sans doute 9 à 10 milliards.</w:t>
      </w:r>
    </w:p>
    <w:p w14:paraId="7A68FC21" w14:textId="77777777" w:rsidR="001A5A78" w:rsidRDefault="005F706A">
      <w:pPr>
        <w:pStyle w:val="Paragraphedeliste"/>
        <w:numPr>
          <w:ilvl w:val="3"/>
          <w:numId w:val="8"/>
        </w:numPr>
        <w:spacing w:before="160" w:after="240" w:line="264" w:lineRule="auto"/>
        <w:ind w:left="425" w:hanging="425"/>
        <w:jc w:val="both"/>
      </w:pPr>
      <w:r w:rsidRPr="00F4499D">
        <w:rPr>
          <w:highlight w:val="red"/>
        </w:rPr>
        <w:t>Lorsque l’on se choisit un mot de passe pour surfer sur le Net, il s’agit d’être attentif</w:t>
      </w:r>
      <w:r>
        <w:t>. Trop simple, il risque d’être découvert. Trop compliqué, on risque de l’oublier.</w:t>
      </w:r>
    </w:p>
    <w:p w14:paraId="289D8649" w14:textId="77777777" w:rsidR="001A5A78" w:rsidRDefault="005F706A">
      <w:pPr>
        <w:pStyle w:val="Paragraphedeliste"/>
        <w:numPr>
          <w:ilvl w:val="0"/>
          <w:numId w:val="7"/>
        </w:numPr>
        <w:spacing w:before="160" w:line="240" w:lineRule="auto"/>
        <w:ind w:left="426" w:hanging="426"/>
        <w:jc w:val="both"/>
        <w:rPr>
          <w:b/>
          <w:i/>
          <w:sz w:val="24"/>
        </w:rPr>
      </w:pPr>
      <w:r>
        <w:rPr>
          <w:b/>
          <w:i/>
          <w:sz w:val="24"/>
        </w:rPr>
        <w:lastRenderedPageBreak/>
        <w:t xml:space="preserve">Dans les énoncés suivants, surligne la thèse et </w:t>
      </w:r>
      <w:proofErr w:type="gramStart"/>
      <w:r>
        <w:rPr>
          <w:b/>
          <w:i/>
          <w:sz w:val="24"/>
        </w:rPr>
        <w:t>souligne le</w:t>
      </w:r>
      <w:proofErr w:type="gramEnd"/>
      <w:r>
        <w:rPr>
          <w:b/>
          <w:i/>
          <w:sz w:val="24"/>
        </w:rPr>
        <w:t xml:space="preserve"> ou les argument(s).</w:t>
      </w:r>
    </w:p>
    <w:p w14:paraId="3E356195" w14:textId="77777777" w:rsidR="001A5A78" w:rsidRDefault="005F706A">
      <w:pPr>
        <w:pStyle w:val="Paragraphedeliste"/>
        <w:numPr>
          <w:ilvl w:val="6"/>
          <w:numId w:val="8"/>
        </w:numPr>
        <w:spacing w:before="160" w:after="240" w:line="264" w:lineRule="auto"/>
        <w:ind w:left="425" w:hanging="425"/>
        <w:jc w:val="both"/>
      </w:pPr>
      <w:r>
        <w:t>Lorsque l’on roule à vélo</w:t>
      </w:r>
      <w:r w:rsidRPr="00F4499D">
        <w:rPr>
          <w:highlight w:val="red"/>
        </w:rPr>
        <w:t>, il faut veiller à bien s’équiper</w:t>
      </w:r>
      <w:r>
        <w:t xml:space="preserve">. </w:t>
      </w:r>
      <w:r w:rsidRPr="00F4499D">
        <w:rPr>
          <w:u w:val="single"/>
        </w:rPr>
        <w:t>Il y va de la sécurité du cycliste</w:t>
      </w:r>
      <w:r>
        <w:t>.</w:t>
      </w:r>
    </w:p>
    <w:p w14:paraId="20ED5A69" w14:textId="77777777" w:rsidR="001A5A78" w:rsidRDefault="005F706A">
      <w:pPr>
        <w:pStyle w:val="Paragraphedeliste"/>
        <w:numPr>
          <w:ilvl w:val="6"/>
          <w:numId w:val="8"/>
        </w:numPr>
        <w:spacing w:before="160" w:after="240" w:line="264" w:lineRule="auto"/>
        <w:ind w:left="425" w:hanging="425"/>
        <w:jc w:val="both"/>
      </w:pPr>
      <w:r>
        <w:t xml:space="preserve">Non seulement </w:t>
      </w:r>
      <w:r w:rsidRPr="00F4499D">
        <w:rPr>
          <w:u w:val="single"/>
        </w:rPr>
        <w:t>l’excès de soleil accélère le vieillissement de la peau</w:t>
      </w:r>
      <w:r>
        <w:t xml:space="preserve">, mais encore </w:t>
      </w:r>
      <w:r w:rsidRPr="00F4499D">
        <w:rPr>
          <w:u w:val="single"/>
        </w:rPr>
        <w:t>il favorise les cancers</w:t>
      </w:r>
      <w:r>
        <w:t xml:space="preserve">. </w:t>
      </w:r>
      <w:r w:rsidRPr="00F4499D">
        <w:rPr>
          <w:highlight w:val="red"/>
        </w:rPr>
        <w:t>Il est donc important de s’en protéger</w:t>
      </w:r>
      <w:r>
        <w:t>.</w:t>
      </w:r>
    </w:p>
    <w:p w14:paraId="4CB23A59" w14:textId="77777777" w:rsidR="001A5A78" w:rsidRDefault="001A5A78">
      <w:pPr>
        <w:rPr>
          <w:b/>
          <w:i/>
          <w:sz w:val="24"/>
        </w:rPr>
      </w:pPr>
    </w:p>
    <w:tbl>
      <w:tblPr>
        <w:tblW w:w="9062" w:type="dxa"/>
        <w:tblCellMar>
          <w:left w:w="10" w:type="dxa"/>
          <w:right w:w="10" w:type="dxa"/>
        </w:tblCellMar>
        <w:tblLook w:val="04A0" w:firstRow="1" w:lastRow="0" w:firstColumn="1" w:lastColumn="0" w:noHBand="0" w:noVBand="1"/>
      </w:tblPr>
      <w:tblGrid>
        <w:gridCol w:w="9062"/>
      </w:tblGrid>
      <w:tr w:rsidR="001A5A78" w14:paraId="67E8D5A1" w14:textId="77777777">
        <w:tc>
          <w:tcPr>
            <w:tcW w:w="90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537C1" w14:textId="77777777" w:rsidR="001A5A78" w:rsidRDefault="005F706A">
            <w:pPr>
              <w:spacing w:after="0" w:line="240" w:lineRule="auto"/>
              <w:jc w:val="center"/>
              <w:rPr>
                <w:b/>
                <w:sz w:val="28"/>
              </w:rPr>
            </w:pPr>
            <w:r>
              <w:rPr>
                <w:b/>
                <w:sz w:val="28"/>
              </w:rPr>
              <w:t>JE RÉCAPITULE</w:t>
            </w:r>
          </w:p>
        </w:tc>
      </w:tr>
      <w:tr w:rsidR="001A5A78" w14:paraId="5A456B00"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7EB1" w14:textId="77777777" w:rsidR="001A5A78" w:rsidRDefault="005F706A">
            <w:pPr>
              <w:spacing w:before="120" w:after="120" w:line="288" w:lineRule="auto"/>
              <w:jc w:val="both"/>
              <w:rPr>
                <w:sz w:val="24"/>
              </w:rPr>
            </w:pPr>
            <w:r>
              <w:rPr>
                <w:sz w:val="24"/>
              </w:rPr>
              <w:t>Dans un texte argumentatif, je peux relever trois éléments :</w:t>
            </w:r>
          </w:p>
          <w:p w14:paraId="60013A25" w14:textId="77777777" w:rsidR="001A5A78" w:rsidRDefault="005F706A">
            <w:pPr>
              <w:pStyle w:val="Paragraphedeliste"/>
              <w:numPr>
                <w:ilvl w:val="0"/>
                <w:numId w:val="9"/>
              </w:numPr>
              <w:spacing w:before="120" w:after="120" w:line="288" w:lineRule="auto"/>
              <w:jc w:val="both"/>
              <w:rPr>
                <w:sz w:val="24"/>
              </w:rPr>
            </w:pPr>
            <w:proofErr w:type="gramStart"/>
            <w:r>
              <w:rPr>
                <w:sz w:val="24"/>
              </w:rPr>
              <w:t>le</w:t>
            </w:r>
            <w:proofErr w:type="gramEnd"/>
            <w:r>
              <w:rPr>
                <w:sz w:val="24"/>
              </w:rPr>
              <w:t xml:space="preserve"> thème ;</w:t>
            </w:r>
          </w:p>
          <w:p w14:paraId="2A208239" w14:textId="77777777" w:rsidR="001A5A78" w:rsidRDefault="005F706A">
            <w:pPr>
              <w:pStyle w:val="Paragraphedeliste"/>
              <w:numPr>
                <w:ilvl w:val="0"/>
                <w:numId w:val="9"/>
              </w:numPr>
              <w:spacing w:before="120" w:after="120" w:line="288" w:lineRule="auto"/>
              <w:jc w:val="both"/>
              <w:rPr>
                <w:sz w:val="24"/>
              </w:rPr>
            </w:pPr>
            <w:proofErr w:type="gramStart"/>
            <w:r>
              <w:rPr>
                <w:sz w:val="24"/>
              </w:rPr>
              <w:t>la</w:t>
            </w:r>
            <w:proofErr w:type="gramEnd"/>
            <w:r>
              <w:rPr>
                <w:sz w:val="24"/>
              </w:rPr>
              <w:t xml:space="preserve"> thèse </w:t>
            </w:r>
          </w:p>
          <w:p w14:paraId="3C3083F2" w14:textId="77777777" w:rsidR="001A5A78" w:rsidRDefault="005F706A">
            <w:pPr>
              <w:pStyle w:val="Paragraphedeliste"/>
              <w:numPr>
                <w:ilvl w:val="0"/>
                <w:numId w:val="9"/>
              </w:numPr>
              <w:spacing w:before="120" w:after="120" w:line="288" w:lineRule="auto"/>
              <w:jc w:val="both"/>
              <w:rPr>
                <w:sz w:val="24"/>
              </w:rPr>
            </w:pPr>
            <w:proofErr w:type="gramStart"/>
            <w:r>
              <w:rPr>
                <w:sz w:val="24"/>
              </w:rPr>
              <w:t>le</w:t>
            </w:r>
            <w:proofErr w:type="gramEnd"/>
            <w:r>
              <w:rPr>
                <w:sz w:val="24"/>
              </w:rPr>
              <w:t>(s) argument(s).</w:t>
            </w:r>
          </w:p>
          <w:p w14:paraId="2C42C072" w14:textId="5D107319" w:rsidR="001A5A78" w:rsidRDefault="005F706A">
            <w:pPr>
              <w:spacing w:before="120" w:after="120" w:line="288" w:lineRule="auto"/>
              <w:jc w:val="both"/>
              <w:rPr>
                <w:sz w:val="24"/>
              </w:rPr>
            </w:pPr>
            <w:r>
              <w:rPr>
                <w:sz w:val="24"/>
              </w:rPr>
              <w:t xml:space="preserve">Le </w:t>
            </w:r>
            <w:r w:rsidR="00F4499D">
              <w:rPr>
                <w:color w:val="FF0000"/>
                <w:sz w:val="24"/>
              </w:rPr>
              <w:t>thème</w:t>
            </w:r>
            <w:r w:rsidRPr="00F4499D">
              <w:rPr>
                <w:color w:val="FF0000"/>
                <w:sz w:val="24"/>
              </w:rPr>
              <w:t xml:space="preserve"> </w:t>
            </w:r>
            <w:r>
              <w:rPr>
                <w:sz w:val="24"/>
              </w:rPr>
              <w:t>est l’idée générale développée dans le texte.</w:t>
            </w:r>
          </w:p>
          <w:p w14:paraId="17DD8D9D" w14:textId="551B6FBA" w:rsidR="001A5A78" w:rsidRDefault="005F706A">
            <w:pPr>
              <w:spacing w:before="120" w:after="120" w:line="288" w:lineRule="auto"/>
              <w:jc w:val="both"/>
              <w:rPr>
                <w:sz w:val="24"/>
              </w:rPr>
            </w:pPr>
            <w:r>
              <w:rPr>
                <w:sz w:val="24"/>
              </w:rPr>
              <w:t xml:space="preserve">La </w:t>
            </w:r>
            <w:proofErr w:type="gramStart"/>
            <w:r w:rsidR="00F4499D">
              <w:rPr>
                <w:color w:val="FF0000"/>
                <w:sz w:val="24"/>
              </w:rPr>
              <w:t>thèse</w:t>
            </w:r>
            <w:r w:rsidRPr="00F4499D">
              <w:rPr>
                <w:color w:val="FF0000"/>
                <w:sz w:val="24"/>
              </w:rPr>
              <w:t xml:space="preserve">  </w:t>
            </w:r>
            <w:r>
              <w:rPr>
                <w:sz w:val="24"/>
              </w:rPr>
              <w:t>est</w:t>
            </w:r>
            <w:proofErr w:type="gramEnd"/>
            <w:r>
              <w:rPr>
                <w:sz w:val="24"/>
              </w:rPr>
              <w:t xml:space="preserve"> l’avis de l’auteur, l’opinion qu’il défend.</w:t>
            </w:r>
          </w:p>
          <w:p w14:paraId="298E7C5B" w14:textId="14C2E2F2" w:rsidR="001A5A78" w:rsidRDefault="005F706A">
            <w:pPr>
              <w:spacing w:before="120" w:after="120" w:line="288" w:lineRule="auto"/>
              <w:jc w:val="both"/>
            </w:pPr>
            <w:r>
              <w:rPr>
                <w:sz w:val="24"/>
              </w:rPr>
              <w:t>L’</w:t>
            </w:r>
            <w:r w:rsidR="00F4499D">
              <w:rPr>
                <w:color w:val="FF0000"/>
                <w:sz w:val="24"/>
              </w:rPr>
              <w:t>argument</w:t>
            </w:r>
            <w:r w:rsidRPr="00F4499D">
              <w:rPr>
                <w:color w:val="FF0000"/>
                <w:sz w:val="24"/>
              </w:rPr>
              <w:t xml:space="preserve"> </w:t>
            </w:r>
            <w:r>
              <w:rPr>
                <w:sz w:val="24"/>
              </w:rPr>
              <w:t>est la raison donnée par l’auteur pour justifier son opinion ou son avis.</w:t>
            </w:r>
          </w:p>
        </w:tc>
      </w:tr>
    </w:tbl>
    <w:p w14:paraId="3426C4D4" w14:textId="77777777" w:rsidR="001A5A78" w:rsidRDefault="001A5A78"/>
    <w:p w14:paraId="4E59CD16" w14:textId="77777777" w:rsidR="001A5A78" w:rsidRDefault="005F706A">
      <w:pPr>
        <w:pBdr>
          <w:top w:val="single" w:sz="4" w:space="1" w:color="000000"/>
          <w:left w:val="single" w:sz="4" w:space="4" w:color="000000"/>
          <w:bottom w:val="single" w:sz="4" w:space="1" w:color="000000"/>
          <w:right w:val="single" w:sz="4" w:space="4" w:color="000000"/>
        </w:pBdr>
        <w:shd w:val="clear" w:color="auto" w:fill="BFBFBF"/>
        <w:rPr>
          <w:b/>
          <w:sz w:val="24"/>
        </w:rPr>
      </w:pPr>
      <w:r>
        <w:rPr>
          <w:b/>
          <w:sz w:val="24"/>
        </w:rPr>
        <w:t>ACTIVITÉ 3 : JE SCHÉMATISE UN TEXTE ARGUMENTATIF</w:t>
      </w:r>
    </w:p>
    <w:p w14:paraId="661D9730" w14:textId="77777777" w:rsidR="001A5A78" w:rsidRDefault="001A5A78">
      <w:pPr>
        <w:rPr>
          <w:sz w:val="6"/>
        </w:rPr>
      </w:pPr>
    </w:p>
    <w:p w14:paraId="183DF03F" w14:textId="77777777" w:rsidR="001A5A78" w:rsidRDefault="005F706A">
      <w:pPr>
        <w:pBdr>
          <w:top w:val="single" w:sz="4" w:space="1" w:color="000000"/>
          <w:left w:val="single" w:sz="4" w:space="4" w:color="000000"/>
          <w:bottom w:val="single" w:sz="4" w:space="1" w:color="000000"/>
          <w:right w:val="single" w:sz="4" w:space="4" w:color="000000"/>
        </w:pBdr>
        <w:rPr>
          <w:b/>
          <w:sz w:val="24"/>
        </w:rPr>
      </w:pPr>
      <w:r>
        <w:rPr>
          <w:b/>
          <w:sz w:val="24"/>
        </w:rPr>
        <w:t>EXERCICE 1 : J’ANALYSE LE SCHÉMA D’UN TEXTE ARGUMENTATIF</w:t>
      </w:r>
    </w:p>
    <w:p w14:paraId="1B365244" w14:textId="77777777" w:rsidR="001A5A78" w:rsidRDefault="005F706A">
      <w:pPr>
        <w:rPr>
          <w:i/>
          <w:sz w:val="24"/>
        </w:rPr>
      </w:pPr>
      <w:r>
        <w:rPr>
          <w:i/>
          <w:sz w:val="24"/>
        </w:rPr>
        <w:t xml:space="preserve">Le texte analysé ci page 3 a été schématisé. Prends connaissance de ce schéma. </w:t>
      </w:r>
    </w:p>
    <w:p w14:paraId="0DFEC915" w14:textId="77777777" w:rsidR="001A5A78" w:rsidRDefault="005F706A">
      <w:r>
        <w:rPr>
          <w:noProof/>
          <w:lang w:eastAsia="fr-BE"/>
        </w:rPr>
        <mc:AlternateContent>
          <mc:Choice Requires="wps">
            <w:drawing>
              <wp:anchor distT="0" distB="0" distL="114300" distR="114300" simplePos="0" relativeHeight="251669504" behindDoc="0" locked="0" layoutInCell="1" allowOverlap="1" wp14:anchorId="13176932" wp14:editId="042B6AA6">
                <wp:simplePos x="0" y="0"/>
                <wp:positionH relativeFrom="column">
                  <wp:posOffset>3634109</wp:posOffset>
                </wp:positionH>
                <wp:positionV relativeFrom="paragraph">
                  <wp:posOffset>1184276</wp:posOffset>
                </wp:positionV>
                <wp:extent cx="314325" cy="6986"/>
                <wp:effectExtent l="38100" t="76200" r="0" b="107314"/>
                <wp:wrapNone/>
                <wp:docPr id="9" name="Connecteur droit avec flèche 13"/>
                <wp:cNvGraphicFramePr/>
                <a:graphic xmlns:a="http://schemas.openxmlformats.org/drawingml/2006/main">
                  <a:graphicData uri="http://schemas.microsoft.com/office/word/2010/wordprocessingShape">
                    <wps:wsp>
                      <wps:cNvCnPr/>
                      <wps:spPr>
                        <a:xfrm flipH="1" flipV="1">
                          <a:off x="0" y="0"/>
                          <a:ext cx="314325" cy="698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20168946" id="_x0000_t32" coordsize="21600,21600" o:spt="32" o:oned="t" path="m,l21600,21600e" filled="f">
                <v:path arrowok="t" fillok="f" o:connecttype="none"/>
                <o:lock v:ext="edit" shapetype="t"/>
              </v:shapetype>
              <v:shape id="Connecteur droit avec flèche 13" o:spid="_x0000_s1026" type="#_x0000_t32" style="position:absolute;margin-left:286.15pt;margin-top:93.25pt;width:24.75pt;height:.5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" strokeweight=".17625mm">
                <v:stroke endarrow="open" joinstyle="miter"/>
              </v:shape>
            </w:pict>
          </mc:Fallback>
        </mc:AlternateContent>
      </w:r>
      <w:r>
        <w:rPr>
          <w:noProof/>
          <w:lang w:eastAsia="fr-BE"/>
        </w:rPr>
        <mc:AlternateContent>
          <mc:Choice Requires="wps">
            <w:drawing>
              <wp:anchor distT="0" distB="0" distL="114300" distR="114300" simplePos="0" relativeHeight="251667456" behindDoc="0" locked="0" layoutInCell="1" allowOverlap="1" wp14:anchorId="10A720B9" wp14:editId="769F1872">
                <wp:simplePos x="0" y="0"/>
                <wp:positionH relativeFrom="column">
                  <wp:posOffset>1633859</wp:posOffset>
                </wp:positionH>
                <wp:positionV relativeFrom="paragraph">
                  <wp:posOffset>441326</wp:posOffset>
                </wp:positionV>
                <wp:extent cx="274320" cy="189866"/>
                <wp:effectExtent l="38100" t="0" r="30480" b="57784"/>
                <wp:wrapNone/>
                <wp:docPr id="10" name="Connecteur droit avec flèche 11"/>
                <wp:cNvGraphicFramePr/>
                <a:graphic xmlns:a="http://schemas.openxmlformats.org/drawingml/2006/main">
                  <a:graphicData uri="http://schemas.microsoft.com/office/word/2010/wordprocessingShape">
                    <wps:wsp>
                      <wps:cNvCnPr/>
                      <wps:spPr>
                        <a:xfrm flipH="1">
                          <a:off x="0" y="0"/>
                          <a:ext cx="274320" cy="189866"/>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5CAF556E" id="Connecteur droit avec flèche 11" o:spid="_x0000_s1026" type="#_x0000_t32" style="position:absolute;margin-left:128.65pt;margin-top:34.75pt;width:21.6pt;height:14.9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" strokeweight=".17625mm">
                <v:stroke endarrow="open" joinstyle="miter"/>
              </v:shape>
            </w:pict>
          </mc:Fallback>
        </mc:AlternateContent>
      </w:r>
      <w:r>
        <w:rPr>
          <w:noProof/>
          <w:lang w:eastAsia="fr-BE"/>
        </w:rPr>
        <mc:AlternateContent>
          <mc:Choice Requires="wps">
            <w:drawing>
              <wp:anchor distT="0" distB="0" distL="114300" distR="114300" simplePos="0" relativeHeight="251668480" behindDoc="0" locked="0" layoutInCell="1" allowOverlap="1" wp14:anchorId="5079B2F1" wp14:editId="67D2A62F">
                <wp:simplePos x="0" y="0"/>
                <wp:positionH relativeFrom="column">
                  <wp:posOffset>1633859</wp:posOffset>
                </wp:positionH>
                <wp:positionV relativeFrom="paragraph">
                  <wp:posOffset>927101</wp:posOffset>
                </wp:positionV>
                <wp:extent cx="275591" cy="189866"/>
                <wp:effectExtent l="38100" t="38100" r="29209" b="19684"/>
                <wp:wrapNone/>
                <wp:docPr id="11" name="Connecteur droit avec flèche 12"/>
                <wp:cNvGraphicFramePr/>
                <a:graphic xmlns:a="http://schemas.openxmlformats.org/drawingml/2006/main">
                  <a:graphicData uri="http://schemas.microsoft.com/office/word/2010/wordprocessingShape">
                    <wps:wsp>
                      <wps:cNvCnPr/>
                      <wps:spPr>
                        <a:xfrm flipH="1" flipV="1">
                          <a:off x="0" y="0"/>
                          <a:ext cx="275591" cy="189866"/>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19D38079" id="Connecteur droit avec flèche 12" o:spid="_x0000_s1026" type="#_x0000_t32" style="position:absolute;margin-left:128.65pt;margin-top:73pt;width:21.7pt;height:14.9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" strokeweight=".17625mm">
                <v:stroke endarrow="open" joinstyle="miter"/>
              </v:shape>
            </w:pict>
          </mc:Fallback>
        </mc:AlternateContent>
      </w:r>
      <w:r>
        <w:rPr>
          <w:noProof/>
          <w:lang w:eastAsia="fr-BE"/>
        </w:rPr>
        <mc:AlternateContent>
          <mc:Choice Requires="wpg">
            <w:drawing>
              <wp:inline distT="0" distB="0" distL="0" distR="0" wp14:anchorId="173E42BA" wp14:editId="4A929164">
                <wp:extent cx="5486161" cy="1552001"/>
                <wp:effectExtent l="0" t="0" r="19289" b="10099"/>
                <wp:docPr id="12" name="Diagramme 10"/>
                <wp:cNvGraphicFramePr/>
                <a:graphic xmlns:a="http://schemas.openxmlformats.org/drawingml/2006/main">
                  <a:graphicData uri="http://schemas.microsoft.com/office/word/2010/wordprocessingGroup">
                    <wpg:wgp>
                      <wpg:cNvGrpSpPr/>
                      <wpg:grpSpPr>
                        <a:xfrm>
                          <a:off x="0" y="0"/>
                          <a:ext cx="5486161" cy="1552001"/>
                          <a:chOff x="0" y="0"/>
                          <a:chExt cx="5486161" cy="1552001"/>
                        </a:xfrm>
                      </wpg:grpSpPr>
                      <wps:wsp>
                        <wps:cNvPr id="13" name="Forme libre 14"/>
                        <wps:cNvSpPr/>
                        <wps:spPr>
                          <a:xfrm>
                            <a:off x="0" y="415073"/>
                            <a:ext cx="1443727" cy="721863"/>
                          </a:xfrm>
                          <a:custGeom>
                            <a:avLst/>
                            <a:gdLst>
                              <a:gd name="f0" fmla="val 10800000"/>
                              <a:gd name="f1" fmla="val 5400000"/>
                              <a:gd name="f2" fmla="val 180"/>
                              <a:gd name="f3" fmla="val w"/>
                              <a:gd name="f4" fmla="val h"/>
                              <a:gd name="f5" fmla="val 0"/>
                              <a:gd name="f6" fmla="val 1443725"/>
                              <a:gd name="f7" fmla="val 721862"/>
                              <a:gd name="f8" fmla="val 72186"/>
                              <a:gd name="f9" fmla="val 32319"/>
                              <a:gd name="f10" fmla="val 1371539"/>
                              <a:gd name="f11" fmla="val 1411406"/>
                              <a:gd name="f12" fmla="val 649676"/>
                              <a:gd name="f13" fmla="val 689543"/>
                              <a:gd name="f14" fmla="+- 0 0 -90"/>
                              <a:gd name="f15" fmla="*/ f3 1 1443725"/>
                              <a:gd name="f16" fmla="*/ f4 1 721862"/>
                              <a:gd name="f17" fmla="+- f7 0 f5"/>
                              <a:gd name="f18" fmla="+- f6 0 f5"/>
                              <a:gd name="f19" fmla="*/ f14 f0 1"/>
                              <a:gd name="f20" fmla="*/ f18 1 1443725"/>
                              <a:gd name="f21" fmla="*/ f17 1 721862"/>
                              <a:gd name="f22" fmla="*/ 0 f18 1"/>
                              <a:gd name="f23" fmla="*/ 72186 f17 1"/>
                              <a:gd name="f24" fmla="*/ 72186 f18 1"/>
                              <a:gd name="f25" fmla="*/ 0 f17 1"/>
                              <a:gd name="f26" fmla="*/ 1371539 f18 1"/>
                              <a:gd name="f27" fmla="*/ 1443725 f18 1"/>
                              <a:gd name="f28" fmla="*/ 649676 f17 1"/>
                              <a:gd name="f29" fmla="*/ 721862 f17 1"/>
                              <a:gd name="f30" fmla="*/ f19 1 f2"/>
                              <a:gd name="f31" fmla="*/ f22 1 1443725"/>
                              <a:gd name="f32" fmla="*/ f23 1 721862"/>
                              <a:gd name="f33" fmla="*/ f24 1 1443725"/>
                              <a:gd name="f34" fmla="*/ f25 1 721862"/>
                              <a:gd name="f35" fmla="*/ f26 1 1443725"/>
                              <a:gd name="f36" fmla="*/ f27 1 1443725"/>
                              <a:gd name="f37" fmla="*/ f28 1 721862"/>
                              <a:gd name="f38" fmla="*/ f29 1 72186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3725" h="72186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6F4CC790" w14:textId="77777777" w:rsidR="001A5A78" w:rsidRDefault="005F706A">
                              <w:pPr>
                                <w:spacing w:after="120" w:line="216" w:lineRule="auto"/>
                                <w:jc w:val="center"/>
                              </w:pPr>
                              <w:r>
                                <w:rPr>
                                  <w:rFonts w:cs="Calibri"/>
                                  <w:color w:val="000000"/>
                                  <w:kern w:val="3"/>
                                  <w:sz w:val="27"/>
                                  <w:szCs w:val="27"/>
                                </w:rPr>
                                <w:t>Il faut être prudent quand on achète un animal exotique</w:t>
                              </w:r>
                            </w:p>
                          </w:txbxContent>
                        </wps:txbx>
                        <wps:bodyPr vert="horz" wrap="square" lIns="30028" tIns="30028" rIns="30028" bIns="30028" anchor="ctr" anchorCtr="1" compatLnSpc="0">
                          <a:noAutofit/>
                        </wps:bodyPr>
                      </wps:wsp>
                      <wps:wsp>
                        <wps:cNvPr id="14" name="Forme libre 15"/>
                        <wps:cNvSpPr/>
                        <wps:spPr>
                          <a:xfrm rot="19457612">
                            <a:off x="1376876" y="528341"/>
                            <a:ext cx="711183" cy="80247"/>
                          </a:xfrm>
                          <a:custGeom>
                            <a:avLst/>
                            <a:gdLst>
                              <a:gd name="f0" fmla="val 10800000"/>
                              <a:gd name="f1" fmla="val 5400000"/>
                              <a:gd name="f2" fmla="val 180"/>
                              <a:gd name="f3" fmla="val w"/>
                              <a:gd name="f4" fmla="val h"/>
                              <a:gd name="f5" fmla="val 0"/>
                              <a:gd name="f6" fmla="val 711181"/>
                              <a:gd name="f7" fmla="val 80244"/>
                              <a:gd name="f8" fmla="val 40122"/>
                              <a:gd name="f9" fmla="+- 0 0 -90"/>
                              <a:gd name="f10" fmla="*/ f3 1 711181"/>
                              <a:gd name="f11" fmla="*/ f4 1 80244"/>
                              <a:gd name="f12" fmla="+- f7 0 f5"/>
                              <a:gd name="f13" fmla="+- f6 0 f5"/>
                              <a:gd name="f14" fmla="*/ f9 f0 1"/>
                              <a:gd name="f15" fmla="*/ f13 1 711181"/>
                              <a:gd name="f16" fmla="*/ f12 1 80244"/>
                              <a:gd name="f17" fmla="*/ 0 f13 1"/>
                              <a:gd name="f18" fmla="*/ 40122 f12 1"/>
                              <a:gd name="f19" fmla="*/ 711181 f13 1"/>
                              <a:gd name="f20" fmla="*/ f14 1 f2"/>
                              <a:gd name="f21" fmla="*/ f17 1 711181"/>
                              <a:gd name="f22" fmla="*/ f18 1 80244"/>
                              <a:gd name="f23" fmla="*/ f19 1 711181"/>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711181" h="80244">
                                <a:moveTo>
                                  <a:pt x="f5" y="f8"/>
                                </a:moveTo>
                                <a:lnTo>
                                  <a:pt x="f6" y="f8"/>
                                </a:lnTo>
                              </a:path>
                            </a:pathLst>
                          </a:custGeom>
                          <a:noFill/>
                          <a:ln w="12701" cap="flat">
                            <a:solidFill>
                              <a:srgbClr val="000000"/>
                            </a:solidFill>
                            <a:prstDash val="solid"/>
                            <a:miter/>
                          </a:ln>
                        </wps:spPr>
                        <wps:txbx>
                          <w:txbxContent>
                            <w:p w14:paraId="2055054F" w14:textId="77777777" w:rsidR="001A5A78" w:rsidRDefault="001A5A78">
                              <w:pPr>
                                <w:spacing w:after="40" w:line="216" w:lineRule="auto"/>
                                <w:jc w:val="center"/>
                                <w:rPr>
                                  <w:color w:val="000000"/>
                                  <w:sz w:val="36"/>
                                  <w:szCs w:val="36"/>
                                </w:rPr>
                              </w:pPr>
                            </w:p>
                          </w:txbxContent>
                        </wps:txbx>
                        <wps:bodyPr vert="horz" wrap="square" lIns="350507" tIns="22338" rIns="350507" bIns="22338" anchor="ctr" anchorCtr="1" compatLnSpc="0">
                          <a:noAutofit/>
                        </wps:bodyPr>
                      </wps:wsp>
                      <wps:wsp>
                        <wps:cNvPr id="15" name="Forme libre 16"/>
                        <wps:cNvSpPr/>
                        <wps:spPr>
                          <a:xfrm>
                            <a:off x="2021217" y="0"/>
                            <a:ext cx="1443727" cy="721863"/>
                          </a:xfrm>
                          <a:custGeom>
                            <a:avLst/>
                            <a:gdLst>
                              <a:gd name="f0" fmla="val 10800000"/>
                              <a:gd name="f1" fmla="val 5400000"/>
                              <a:gd name="f2" fmla="val 180"/>
                              <a:gd name="f3" fmla="val w"/>
                              <a:gd name="f4" fmla="val h"/>
                              <a:gd name="f5" fmla="val 0"/>
                              <a:gd name="f6" fmla="val 1443725"/>
                              <a:gd name="f7" fmla="val 721862"/>
                              <a:gd name="f8" fmla="val 72186"/>
                              <a:gd name="f9" fmla="val 32319"/>
                              <a:gd name="f10" fmla="val 1371539"/>
                              <a:gd name="f11" fmla="val 1411406"/>
                              <a:gd name="f12" fmla="val 649676"/>
                              <a:gd name="f13" fmla="val 689543"/>
                              <a:gd name="f14" fmla="+- 0 0 -90"/>
                              <a:gd name="f15" fmla="*/ f3 1 1443725"/>
                              <a:gd name="f16" fmla="*/ f4 1 721862"/>
                              <a:gd name="f17" fmla="+- f7 0 f5"/>
                              <a:gd name="f18" fmla="+- f6 0 f5"/>
                              <a:gd name="f19" fmla="*/ f14 f0 1"/>
                              <a:gd name="f20" fmla="*/ f18 1 1443725"/>
                              <a:gd name="f21" fmla="*/ f17 1 721862"/>
                              <a:gd name="f22" fmla="*/ 0 f18 1"/>
                              <a:gd name="f23" fmla="*/ 72186 f17 1"/>
                              <a:gd name="f24" fmla="*/ 72186 f18 1"/>
                              <a:gd name="f25" fmla="*/ 0 f17 1"/>
                              <a:gd name="f26" fmla="*/ 1371539 f18 1"/>
                              <a:gd name="f27" fmla="*/ 1443725 f18 1"/>
                              <a:gd name="f28" fmla="*/ 649676 f17 1"/>
                              <a:gd name="f29" fmla="*/ 721862 f17 1"/>
                              <a:gd name="f30" fmla="*/ f19 1 f2"/>
                              <a:gd name="f31" fmla="*/ f22 1 1443725"/>
                              <a:gd name="f32" fmla="*/ f23 1 721862"/>
                              <a:gd name="f33" fmla="*/ f24 1 1443725"/>
                              <a:gd name="f34" fmla="*/ f25 1 721862"/>
                              <a:gd name="f35" fmla="*/ f26 1 1443725"/>
                              <a:gd name="f36" fmla="*/ f27 1 1443725"/>
                              <a:gd name="f37" fmla="*/ f28 1 721862"/>
                              <a:gd name="f38" fmla="*/ f29 1 72186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3725" h="72186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7F1BA344" w14:textId="77777777" w:rsidR="001A5A78" w:rsidRDefault="005F706A">
                              <w:pPr>
                                <w:spacing w:after="120" w:line="216" w:lineRule="auto"/>
                                <w:jc w:val="center"/>
                              </w:pPr>
                              <w:r>
                                <w:rPr>
                                  <w:rFonts w:cs="Calibri"/>
                                  <w:color w:val="000000"/>
                                  <w:kern w:val="3"/>
                                  <w:sz w:val="27"/>
                                  <w:szCs w:val="27"/>
                                </w:rPr>
                                <w:t>Parfois entrés illégalement dans le pays</w:t>
                              </w:r>
                            </w:p>
                          </w:txbxContent>
                        </wps:txbx>
                        <wps:bodyPr vert="horz" wrap="square" lIns="30028" tIns="30028" rIns="30028" bIns="30028" anchor="ctr" anchorCtr="1" compatLnSpc="0">
                          <a:noAutofit/>
                        </wps:bodyPr>
                      </wps:wsp>
                      <wps:wsp>
                        <wps:cNvPr id="16" name="Forme libre 17"/>
                        <wps:cNvSpPr/>
                        <wps:spPr>
                          <a:xfrm rot="2142404">
                            <a:off x="1376876" y="943415"/>
                            <a:ext cx="711183" cy="80247"/>
                          </a:xfrm>
                          <a:custGeom>
                            <a:avLst/>
                            <a:gdLst>
                              <a:gd name="f0" fmla="val 10800000"/>
                              <a:gd name="f1" fmla="val 5400000"/>
                              <a:gd name="f2" fmla="val 180"/>
                              <a:gd name="f3" fmla="val w"/>
                              <a:gd name="f4" fmla="val h"/>
                              <a:gd name="f5" fmla="val 0"/>
                              <a:gd name="f6" fmla="val 711181"/>
                              <a:gd name="f7" fmla="val 80244"/>
                              <a:gd name="f8" fmla="val 40122"/>
                              <a:gd name="f9" fmla="+- 0 0 -90"/>
                              <a:gd name="f10" fmla="*/ f3 1 711181"/>
                              <a:gd name="f11" fmla="*/ f4 1 80244"/>
                              <a:gd name="f12" fmla="+- f7 0 f5"/>
                              <a:gd name="f13" fmla="+- f6 0 f5"/>
                              <a:gd name="f14" fmla="*/ f9 f0 1"/>
                              <a:gd name="f15" fmla="*/ f13 1 711181"/>
                              <a:gd name="f16" fmla="*/ f12 1 80244"/>
                              <a:gd name="f17" fmla="*/ 0 f13 1"/>
                              <a:gd name="f18" fmla="*/ 40122 f12 1"/>
                              <a:gd name="f19" fmla="*/ 711181 f13 1"/>
                              <a:gd name="f20" fmla="*/ f14 1 f2"/>
                              <a:gd name="f21" fmla="*/ f17 1 711181"/>
                              <a:gd name="f22" fmla="*/ f18 1 80244"/>
                              <a:gd name="f23" fmla="*/ f19 1 711181"/>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711181" h="80244">
                                <a:moveTo>
                                  <a:pt x="f5" y="f8"/>
                                </a:moveTo>
                                <a:lnTo>
                                  <a:pt x="f6" y="f8"/>
                                </a:lnTo>
                              </a:path>
                            </a:pathLst>
                          </a:custGeom>
                          <a:noFill/>
                          <a:ln w="12701" cap="flat">
                            <a:solidFill>
                              <a:srgbClr val="000000"/>
                            </a:solidFill>
                            <a:prstDash val="solid"/>
                            <a:miter/>
                          </a:ln>
                        </wps:spPr>
                        <wps:txbx>
                          <w:txbxContent>
                            <w:p w14:paraId="36D6E93C" w14:textId="77777777" w:rsidR="001A5A78" w:rsidRDefault="001A5A78">
                              <w:pPr>
                                <w:spacing w:after="40" w:line="216" w:lineRule="auto"/>
                                <w:jc w:val="center"/>
                                <w:rPr>
                                  <w:color w:val="000000"/>
                                  <w:sz w:val="36"/>
                                  <w:szCs w:val="36"/>
                                </w:rPr>
                              </w:pPr>
                            </w:p>
                          </w:txbxContent>
                        </wps:txbx>
                        <wps:bodyPr vert="horz" wrap="square" lIns="350507" tIns="22338" rIns="350507" bIns="22338" anchor="ctr" anchorCtr="1" compatLnSpc="0">
                          <a:noAutofit/>
                        </wps:bodyPr>
                      </wps:wsp>
                      <wps:wsp>
                        <wps:cNvPr id="17" name="Forme libre 18"/>
                        <wps:cNvSpPr/>
                        <wps:spPr>
                          <a:xfrm>
                            <a:off x="2021217" y="830138"/>
                            <a:ext cx="1443727" cy="721863"/>
                          </a:xfrm>
                          <a:custGeom>
                            <a:avLst/>
                            <a:gdLst>
                              <a:gd name="f0" fmla="val 10800000"/>
                              <a:gd name="f1" fmla="val 5400000"/>
                              <a:gd name="f2" fmla="val 180"/>
                              <a:gd name="f3" fmla="val w"/>
                              <a:gd name="f4" fmla="val h"/>
                              <a:gd name="f5" fmla="val 0"/>
                              <a:gd name="f6" fmla="val 1443725"/>
                              <a:gd name="f7" fmla="val 721862"/>
                              <a:gd name="f8" fmla="val 72186"/>
                              <a:gd name="f9" fmla="val 32319"/>
                              <a:gd name="f10" fmla="val 1371539"/>
                              <a:gd name="f11" fmla="val 1411406"/>
                              <a:gd name="f12" fmla="val 649676"/>
                              <a:gd name="f13" fmla="val 689543"/>
                              <a:gd name="f14" fmla="+- 0 0 -90"/>
                              <a:gd name="f15" fmla="*/ f3 1 1443725"/>
                              <a:gd name="f16" fmla="*/ f4 1 721862"/>
                              <a:gd name="f17" fmla="+- f7 0 f5"/>
                              <a:gd name="f18" fmla="+- f6 0 f5"/>
                              <a:gd name="f19" fmla="*/ f14 f0 1"/>
                              <a:gd name="f20" fmla="*/ f18 1 1443725"/>
                              <a:gd name="f21" fmla="*/ f17 1 721862"/>
                              <a:gd name="f22" fmla="*/ 0 f18 1"/>
                              <a:gd name="f23" fmla="*/ 72186 f17 1"/>
                              <a:gd name="f24" fmla="*/ 72186 f18 1"/>
                              <a:gd name="f25" fmla="*/ 0 f17 1"/>
                              <a:gd name="f26" fmla="*/ 1371539 f18 1"/>
                              <a:gd name="f27" fmla="*/ 1443725 f18 1"/>
                              <a:gd name="f28" fmla="*/ 649676 f17 1"/>
                              <a:gd name="f29" fmla="*/ 721862 f17 1"/>
                              <a:gd name="f30" fmla="*/ f19 1 f2"/>
                              <a:gd name="f31" fmla="*/ f22 1 1443725"/>
                              <a:gd name="f32" fmla="*/ f23 1 721862"/>
                              <a:gd name="f33" fmla="*/ f24 1 1443725"/>
                              <a:gd name="f34" fmla="*/ f25 1 721862"/>
                              <a:gd name="f35" fmla="*/ f26 1 1443725"/>
                              <a:gd name="f36" fmla="*/ f27 1 1443725"/>
                              <a:gd name="f37" fmla="*/ f28 1 721862"/>
                              <a:gd name="f38" fmla="*/ f29 1 72186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3725" h="72186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3C539255" w14:textId="77777777" w:rsidR="001A5A78" w:rsidRDefault="005F706A">
                              <w:pPr>
                                <w:spacing w:after="120" w:line="216" w:lineRule="auto"/>
                                <w:jc w:val="center"/>
                              </w:pPr>
                              <w:r>
                                <w:rPr>
                                  <w:rFonts w:cs="Calibri"/>
                                  <w:color w:val="000000"/>
                                  <w:kern w:val="3"/>
                                  <w:sz w:val="27"/>
                                  <w:szCs w:val="27"/>
                                </w:rPr>
                                <w:t>Pas faits pour vivre en captivité</w:t>
                              </w:r>
                            </w:p>
                          </w:txbxContent>
                        </wps:txbx>
                        <wps:bodyPr vert="horz" wrap="square" lIns="30028" tIns="30028" rIns="30028" bIns="30028" anchor="ctr" anchorCtr="1" compatLnSpc="0">
                          <a:noAutofit/>
                        </wps:bodyPr>
                      </wps:wsp>
                      <wps:wsp>
                        <wps:cNvPr id="18" name="Forme libre 19"/>
                        <wps:cNvSpPr/>
                        <wps:spPr>
                          <a:xfrm>
                            <a:off x="3464945" y="1150955"/>
                            <a:ext cx="577489" cy="80247"/>
                          </a:xfrm>
                          <a:custGeom>
                            <a:avLst/>
                            <a:gdLst>
                              <a:gd name="f0" fmla="val 10800000"/>
                              <a:gd name="f1" fmla="val 5400000"/>
                              <a:gd name="f2" fmla="val 180"/>
                              <a:gd name="f3" fmla="val w"/>
                              <a:gd name="f4" fmla="val h"/>
                              <a:gd name="f5" fmla="val 0"/>
                              <a:gd name="f6" fmla="val 577490"/>
                              <a:gd name="f7" fmla="val 80244"/>
                              <a:gd name="f8" fmla="val 40122"/>
                              <a:gd name="f9" fmla="+- 0 0 -90"/>
                              <a:gd name="f10" fmla="*/ f3 1 577490"/>
                              <a:gd name="f11" fmla="*/ f4 1 80244"/>
                              <a:gd name="f12" fmla="+- f7 0 f5"/>
                              <a:gd name="f13" fmla="+- f6 0 f5"/>
                              <a:gd name="f14" fmla="*/ f9 f0 1"/>
                              <a:gd name="f15" fmla="*/ f13 1 577490"/>
                              <a:gd name="f16" fmla="*/ f12 1 80244"/>
                              <a:gd name="f17" fmla="*/ 0 f13 1"/>
                              <a:gd name="f18" fmla="*/ 40122 f12 1"/>
                              <a:gd name="f19" fmla="*/ 577490 f13 1"/>
                              <a:gd name="f20" fmla="*/ f14 1 f2"/>
                              <a:gd name="f21" fmla="*/ f17 1 577490"/>
                              <a:gd name="f22" fmla="*/ f18 1 80244"/>
                              <a:gd name="f23" fmla="*/ f19 1 577490"/>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577490" h="80244">
                                <a:moveTo>
                                  <a:pt x="f5" y="f8"/>
                                </a:moveTo>
                                <a:lnTo>
                                  <a:pt x="f6" y="f8"/>
                                </a:lnTo>
                              </a:path>
                            </a:pathLst>
                          </a:custGeom>
                          <a:noFill/>
                          <a:ln w="12701" cap="flat">
                            <a:solidFill>
                              <a:srgbClr val="000000"/>
                            </a:solidFill>
                            <a:prstDash val="solid"/>
                            <a:miter/>
                          </a:ln>
                        </wps:spPr>
                        <wps:txbx>
                          <w:txbxContent>
                            <w:p w14:paraId="3CB554D0" w14:textId="77777777" w:rsidR="001A5A78" w:rsidRDefault="001A5A78">
                              <w:pPr>
                                <w:spacing w:after="40" w:line="216" w:lineRule="auto"/>
                                <w:jc w:val="center"/>
                                <w:rPr>
                                  <w:color w:val="000000"/>
                                  <w:sz w:val="36"/>
                                  <w:szCs w:val="36"/>
                                </w:rPr>
                              </w:pPr>
                            </w:p>
                          </w:txbxContent>
                        </wps:txbx>
                        <wps:bodyPr vert="horz" wrap="square" lIns="287011" tIns="25685" rIns="287011" bIns="25685" anchor="ctr" anchorCtr="1" compatLnSpc="0">
                          <a:noAutofit/>
                        </wps:bodyPr>
                      </wps:wsp>
                      <wps:wsp>
                        <wps:cNvPr id="19" name="Forme libre 20"/>
                        <wps:cNvSpPr/>
                        <wps:spPr>
                          <a:xfrm>
                            <a:off x="4042434" y="830138"/>
                            <a:ext cx="1443727" cy="721863"/>
                          </a:xfrm>
                          <a:custGeom>
                            <a:avLst/>
                            <a:gdLst>
                              <a:gd name="f0" fmla="val 10800000"/>
                              <a:gd name="f1" fmla="val 5400000"/>
                              <a:gd name="f2" fmla="val 180"/>
                              <a:gd name="f3" fmla="val w"/>
                              <a:gd name="f4" fmla="val h"/>
                              <a:gd name="f5" fmla="val 0"/>
                              <a:gd name="f6" fmla="val 1443725"/>
                              <a:gd name="f7" fmla="val 721862"/>
                              <a:gd name="f8" fmla="val 72186"/>
                              <a:gd name="f9" fmla="val 32319"/>
                              <a:gd name="f10" fmla="val 1371539"/>
                              <a:gd name="f11" fmla="val 1411406"/>
                              <a:gd name="f12" fmla="val 649676"/>
                              <a:gd name="f13" fmla="val 689543"/>
                              <a:gd name="f14" fmla="+- 0 0 -90"/>
                              <a:gd name="f15" fmla="*/ f3 1 1443725"/>
                              <a:gd name="f16" fmla="*/ f4 1 721862"/>
                              <a:gd name="f17" fmla="+- f7 0 f5"/>
                              <a:gd name="f18" fmla="+- f6 0 f5"/>
                              <a:gd name="f19" fmla="*/ f14 f0 1"/>
                              <a:gd name="f20" fmla="*/ f18 1 1443725"/>
                              <a:gd name="f21" fmla="*/ f17 1 721862"/>
                              <a:gd name="f22" fmla="*/ 0 f18 1"/>
                              <a:gd name="f23" fmla="*/ 72186 f17 1"/>
                              <a:gd name="f24" fmla="*/ 72186 f18 1"/>
                              <a:gd name="f25" fmla="*/ 0 f17 1"/>
                              <a:gd name="f26" fmla="*/ 1371539 f18 1"/>
                              <a:gd name="f27" fmla="*/ 1443725 f18 1"/>
                              <a:gd name="f28" fmla="*/ 649676 f17 1"/>
                              <a:gd name="f29" fmla="*/ 721862 f17 1"/>
                              <a:gd name="f30" fmla="*/ f19 1 f2"/>
                              <a:gd name="f31" fmla="*/ f22 1 1443725"/>
                              <a:gd name="f32" fmla="*/ f23 1 721862"/>
                              <a:gd name="f33" fmla="*/ f24 1 1443725"/>
                              <a:gd name="f34" fmla="*/ f25 1 721862"/>
                              <a:gd name="f35" fmla="*/ f26 1 1443725"/>
                              <a:gd name="f36" fmla="*/ f27 1 1443725"/>
                              <a:gd name="f37" fmla="*/ f28 1 721862"/>
                              <a:gd name="f38" fmla="*/ f29 1 72186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3725" h="72186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357DA5A5" w14:textId="77777777" w:rsidR="001A5A78" w:rsidRDefault="005F706A">
                              <w:pPr>
                                <w:spacing w:after="120" w:line="216" w:lineRule="auto"/>
                                <w:jc w:val="center"/>
                              </w:pPr>
                              <w:r>
                                <w:rPr>
                                  <w:rFonts w:cs="Calibri"/>
                                  <w:color w:val="000000"/>
                                  <w:kern w:val="3"/>
                                  <w:sz w:val="27"/>
                                  <w:szCs w:val="27"/>
                                </w:rPr>
                                <w:t>Risque d'être malheureux</w:t>
                              </w:r>
                            </w:p>
                          </w:txbxContent>
                        </wps:txbx>
                        <wps:bodyPr vert="horz" wrap="square" lIns="30028" tIns="30028" rIns="30028" bIns="30028" anchor="ctr" anchorCtr="1" compatLnSpc="0">
                          <a:noAutofit/>
                        </wps:bodyPr>
                      </wps:wsp>
                    </wpg:wgp>
                  </a:graphicData>
                </a:graphic>
              </wp:inline>
            </w:drawing>
          </mc:Choice>
          <mc:Fallback>
            <w:pict>
              <v:group w14:anchorId="173E42BA" id="Diagramme 10" o:spid="_x0000_s1034" style="width:6in;height:122.2pt;mso-position-horizontal-relative:char;mso-position-vertical-relative:line" coordsize="54861,1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">
                <v:shape id="Forme libre 14" o:spid="_x0000_s1035" style="position:absolute;top:4150;width:14437;height:7219;visibility:visible;mso-wrap-style:square;v-text-anchor:middle-center" coordsize="1443725,721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" adj="-11796480,,5400" path="m,72186c,32319,32319,,72186,l1371539,v39867,,72186,32319,72186,72186l1443725,649676v,39867,-32319,72186,-72186,72186l72186,721862c32319,721862,,689543,,649676l,72186xe" strokeweight=".35281mm">
                  <v:stroke joinstyle="miter"/>
                  <v:formulas/>
                  <v:path arrowok="t" o:connecttype="custom" o:connectlocs="721864,0;1443727,360932;721864,721863;0,360932;0,72186;72186,0;1371541,0;1443727,72186;1443727,649677;1371541,721863;72186,721863;0,649677;0,72186" o:connectangles="270,0,90,180,0,0,0,0,0,0,0,0,0" textboxrect="0,0,1443725,721862"/>
                  <v:textbox inset=".83411mm,.83411mm,.83411mm,.83411mm">
                    <w:txbxContent>
                      <w:p w14:paraId="6F4CC790" w14:textId="77777777" w:rsidR="001A5A78" w:rsidRDefault="005F706A">
                        <w:pPr>
                          <w:spacing w:after="120" w:line="216" w:lineRule="auto"/>
                          <w:jc w:val="center"/>
                        </w:pPr>
                        <w:r>
                          <w:rPr>
                            <w:rFonts w:cs="Calibri"/>
                            <w:color w:val="000000"/>
                            <w:kern w:val="3"/>
                            <w:sz w:val="27"/>
                            <w:szCs w:val="27"/>
                          </w:rPr>
                          <w:t>Il faut être prudent quand on achète un animal exotique</w:t>
                        </w:r>
                      </w:p>
                    </w:txbxContent>
                  </v:textbox>
                </v:shape>
                <v:shape id="Forme libre 15" o:spid="_x0000_s1036" style="position:absolute;left:13768;top:5283;width:7112;height:802;rotation:-2340059fd;visibility:visible;mso-wrap-style:square;v-text-anchor:middle-center" coordsize="711181,80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" adj="-11796480,,5400" path="m,40122r711181,e" filled="f" strokeweight=".35281mm">
                  <v:stroke joinstyle="miter"/>
                  <v:formulas/>
                  <v:path arrowok="t" o:connecttype="custom" o:connectlocs="355592,0;711183,40124;355592,80247;0,40124;0,40124;711183,40124" o:connectangles="270,0,90,180,0,0" textboxrect="0,0,711181,80244"/>
                  <v:textbox inset="9.73631mm,.6205mm,9.73631mm,.6205mm">
                    <w:txbxContent>
                      <w:p w14:paraId="2055054F" w14:textId="77777777" w:rsidR="001A5A78" w:rsidRDefault="001A5A78">
                        <w:pPr>
                          <w:spacing w:after="40" w:line="216" w:lineRule="auto"/>
                          <w:jc w:val="center"/>
                          <w:rPr>
                            <w:color w:val="000000"/>
                            <w:sz w:val="36"/>
                            <w:szCs w:val="36"/>
                          </w:rPr>
                        </w:pPr>
                      </w:p>
                    </w:txbxContent>
                  </v:textbox>
                </v:shape>
                <v:shape id="Forme libre 16" o:spid="_x0000_s1037" style="position:absolute;left:20212;width:14437;height:7218;visibility:visible;mso-wrap-style:square;v-text-anchor:middle-center" coordsize="1443725,721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" adj="-11796480,,5400" path="m,72186c,32319,32319,,72186,l1371539,v39867,,72186,32319,72186,72186l1443725,649676v,39867,-32319,72186,-72186,72186l72186,721862c32319,721862,,689543,,649676l,72186xe" strokeweight=".35281mm">
                  <v:stroke joinstyle="miter"/>
                  <v:formulas/>
                  <v:path arrowok="t" o:connecttype="custom" o:connectlocs="721864,0;1443727,360932;721864,721863;0,360932;0,72186;72186,0;1371541,0;1443727,72186;1443727,649677;1371541,721863;72186,721863;0,649677;0,72186" o:connectangles="270,0,90,180,0,0,0,0,0,0,0,0,0" textboxrect="0,0,1443725,721862"/>
                  <v:textbox inset=".83411mm,.83411mm,.83411mm,.83411mm">
                    <w:txbxContent>
                      <w:p w14:paraId="7F1BA344" w14:textId="77777777" w:rsidR="001A5A78" w:rsidRDefault="005F706A">
                        <w:pPr>
                          <w:spacing w:after="120" w:line="216" w:lineRule="auto"/>
                          <w:jc w:val="center"/>
                        </w:pPr>
                        <w:r>
                          <w:rPr>
                            <w:rFonts w:cs="Calibri"/>
                            <w:color w:val="000000"/>
                            <w:kern w:val="3"/>
                            <w:sz w:val="27"/>
                            <w:szCs w:val="27"/>
                          </w:rPr>
                          <w:t>Parfois entrés illégalement dans</w:t>
                        </w:r>
                        <w:r>
                          <w:rPr>
                            <w:rFonts w:cs="Calibri"/>
                            <w:color w:val="000000"/>
                            <w:kern w:val="3"/>
                            <w:sz w:val="27"/>
                            <w:szCs w:val="27"/>
                          </w:rPr>
                          <w:t xml:space="preserve"> le pays</w:t>
                        </w:r>
                      </w:p>
                    </w:txbxContent>
                  </v:textbox>
                </v:shape>
                <v:shape id="Forme libre 17" o:spid="_x0000_s1038" style="position:absolute;left:13768;top:9434;width:7112;height:802;rotation:2340076fd;visibility:visible;mso-wrap-style:square;v-text-anchor:middle-center" coordsize="711181,80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" adj="-11796480,,5400" path="m,40122r711181,e" filled="f" strokeweight=".35281mm">
                  <v:stroke joinstyle="miter"/>
                  <v:formulas/>
                  <v:path arrowok="t" o:connecttype="custom" o:connectlocs="355592,0;711183,40124;355592,80247;0,40124;0,40124;711183,40124" o:connectangles="270,0,90,180,0,0" textboxrect="0,0,711181,80244"/>
                  <v:textbox inset="9.73631mm,.6205mm,9.73631mm,.6205mm">
                    <w:txbxContent>
                      <w:p w14:paraId="36D6E93C" w14:textId="77777777" w:rsidR="001A5A78" w:rsidRDefault="001A5A78">
                        <w:pPr>
                          <w:spacing w:after="40" w:line="216" w:lineRule="auto"/>
                          <w:jc w:val="center"/>
                          <w:rPr>
                            <w:color w:val="000000"/>
                            <w:sz w:val="36"/>
                            <w:szCs w:val="36"/>
                          </w:rPr>
                        </w:pPr>
                      </w:p>
                    </w:txbxContent>
                  </v:textbox>
                </v:shape>
                <v:shape id="Forme libre 18" o:spid="_x0000_s1039" style="position:absolute;left:20212;top:8301;width:14437;height:7219;visibility:visible;mso-wrap-style:square;v-text-anchor:middle-center" coordsize="1443725,721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" adj="-11796480,,5400" path="m,72186c,32319,32319,,72186,l1371539,v39867,,72186,32319,72186,72186l1443725,649676v,39867,-32319,72186,-72186,72186l72186,721862c32319,721862,,689543,,649676l,72186xe" strokeweight=".35281mm">
                  <v:stroke joinstyle="miter"/>
                  <v:formulas/>
                  <v:path arrowok="t" o:connecttype="custom" o:connectlocs="721864,0;1443727,360932;721864,721863;0,360932;0,72186;72186,0;1371541,0;1443727,72186;1443727,649677;1371541,721863;72186,721863;0,649677;0,72186" o:connectangles="270,0,90,180,0,0,0,0,0,0,0,0,0" textboxrect="0,0,1443725,721862"/>
                  <v:textbox inset=".83411mm,.83411mm,.83411mm,.83411mm">
                    <w:txbxContent>
                      <w:p w14:paraId="3C539255" w14:textId="77777777" w:rsidR="001A5A78" w:rsidRDefault="005F706A">
                        <w:pPr>
                          <w:spacing w:after="120" w:line="216" w:lineRule="auto"/>
                          <w:jc w:val="center"/>
                        </w:pPr>
                        <w:r>
                          <w:rPr>
                            <w:rFonts w:cs="Calibri"/>
                            <w:color w:val="000000"/>
                            <w:kern w:val="3"/>
                            <w:sz w:val="27"/>
                            <w:szCs w:val="27"/>
                          </w:rPr>
                          <w:t>Pas faits pour vivre en captivité</w:t>
                        </w:r>
                      </w:p>
                    </w:txbxContent>
                  </v:textbox>
                </v:shape>
                <v:shape id="Forme libre 19" o:spid="_x0000_s1040" style="position:absolute;left:34649;top:11509;width:5775;height:803;visibility:visible;mso-wrap-style:square;v-text-anchor:middle-center" coordsize="577490,80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" adj="-11796480,,5400" path="m,40122r577490,e" filled="f" strokeweight=".35281mm">
                  <v:stroke joinstyle="miter"/>
                  <v:formulas/>
                  <v:path arrowok="t" o:connecttype="custom" o:connectlocs="288745,0;577489,40124;288745,80247;0,40124;0,40124;577489,40124" o:connectangles="270,0,90,180,0,0" textboxrect="0,0,577490,80244"/>
                  <v:textbox inset="7.97253mm,.71347mm,7.97253mm,.71347mm">
                    <w:txbxContent>
                      <w:p w14:paraId="3CB554D0" w14:textId="77777777" w:rsidR="001A5A78" w:rsidRDefault="001A5A78">
                        <w:pPr>
                          <w:spacing w:after="40" w:line="216" w:lineRule="auto"/>
                          <w:jc w:val="center"/>
                          <w:rPr>
                            <w:color w:val="000000"/>
                            <w:sz w:val="36"/>
                            <w:szCs w:val="36"/>
                          </w:rPr>
                        </w:pPr>
                      </w:p>
                    </w:txbxContent>
                  </v:textbox>
                </v:shape>
                <v:shape id="Forme libre 20" o:spid="_x0000_s1041" style="position:absolute;left:40424;top:8301;width:14437;height:7219;visibility:visible;mso-wrap-style:square;v-text-anchor:middle-center" coordsize="1443725,721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" adj="-11796480,,5400" path="m,72186c,32319,32319,,72186,l1371539,v39867,,72186,32319,72186,72186l1443725,649676v,39867,-32319,72186,-72186,72186l72186,721862c32319,721862,,689543,,649676l,72186xe" strokeweight=".35281mm">
                  <v:stroke joinstyle="miter"/>
                  <v:formulas/>
                  <v:path arrowok="t" o:connecttype="custom" o:connectlocs="721864,0;1443727,360932;721864,721863;0,360932;0,72186;72186,0;1371541,0;1443727,72186;1443727,649677;1371541,721863;72186,721863;0,649677;0,72186" o:connectangles="270,0,90,180,0,0,0,0,0,0,0,0,0" textboxrect="0,0,1443725,721862"/>
                  <v:textbox inset=".83411mm,.83411mm,.83411mm,.83411mm">
                    <w:txbxContent>
                      <w:p w14:paraId="357DA5A5" w14:textId="77777777" w:rsidR="001A5A78" w:rsidRDefault="005F706A">
                        <w:pPr>
                          <w:spacing w:after="120" w:line="216" w:lineRule="auto"/>
                          <w:jc w:val="center"/>
                        </w:pPr>
                        <w:r>
                          <w:rPr>
                            <w:rFonts w:cs="Calibri"/>
                            <w:color w:val="000000"/>
                            <w:kern w:val="3"/>
                            <w:sz w:val="27"/>
                            <w:szCs w:val="27"/>
                          </w:rPr>
                          <w:t>Risque d'être malheureux</w:t>
                        </w:r>
                      </w:p>
                    </w:txbxContent>
                  </v:textbox>
                </v:shape>
                <w10:anchorlock/>
              </v:group>
            </w:pict>
          </mc:Fallback>
        </mc:AlternateContent>
      </w:r>
    </w:p>
    <w:p w14:paraId="0274DDF5" w14:textId="77777777" w:rsidR="001A5A78" w:rsidRDefault="005F706A">
      <w:pPr>
        <w:pStyle w:val="Paragraphedeliste"/>
        <w:numPr>
          <w:ilvl w:val="0"/>
          <w:numId w:val="10"/>
        </w:numPr>
        <w:ind w:left="426" w:hanging="426"/>
        <w:rPr>
          <w:b/>
          <w:i/>
          <w:sz w:val="24"/>
        </w:rPr>
      </w:pPr>
      <w:r>
        <w:rPr>
          <w:b/>
          <w:i/>
          <w:sz w:val="24"/>
        </w:rPr>
        <w:t>Compare le schéma au texte. Que constates-tu ?</w:t>
      </w:r>
    </w:p>
    <w:p w14:paraId="5873C3BD" w14:textId="77777777" w:rsidR="001A5A78" w:rsidRDefault="005F706A">
      <w:pPr>
        <w:pStyle w:val="Paragraphedeliste"/>
        <w:numPr>
          <w:ilvl w:val="0"/>
          <w:numId w:val="11"/>
        </w:numPr>
        <w:ind w:left="567" w:hanging="283"/>
        <w:rPr>
          <w:i/>
          <w:sz w:val="24"/>
        </w:rPr>
      </w:pPr>
      <w:r>
        <w:rPr>
          <w:i/>
          <w:sz w:val="24"/>
        </w:rPr>
        <w:t>S’agissant de la position de la thèse.</w:t>
      </w:r>
    </w:p>
    <w:p w14:paraId="6C290B4B" w14:textId="111D352D" w:rsidR="001A5A78" w:rsidRPr="00F4499D" w:rsidRDefault="00F4499D">
      <w:pPr>
        <w:ind w:left="284"/>
        <w:rPr>
          <w:color w:val="FF0000"/>
        </w:rPr>
      </w:pPr>
      <w:r>
        <w:rPr>
          <w:color w:val="FF0000"/>
        </w:rPr>
        <w:t>La thèse figurait à la fin du texte. Dans le schéma, elle est au début.</w:t>
      </w:r>
    </w:p>
    <w:p w14:paraId="7DA320B9" w14:textId="77777777" w:rsidR="001A5A78" w:rsidRDefault="005F706A">
      <w:pPr>
        <w:pStyle w:val="Paragraphedeliste"/>
        <w:numPr>
          <w:ilvl w:val="0"/>
          <w:numId w:val="11"/>
        </w:numPr>
        <w:ind w:left="567" w:hanging="283"/>
        <w:rPr>
          <w:i/>
          <w:sz w:val="24"/>
        </w:rPr>
      </w:pPr>
      <w:r>
        <w:rPr>
          <w:i/>
          <w:sz w:val="24"/>
        </w:rPr>
        <w:t>S’agissant de la formulation des arguments.</w:t>
      </w:r>
    </w:p>
    <w:p w14:paraId="762B495F" w14:textId="66C7692E" w:rsidR="001A5A78" w:rsidRDefault="00F4499D">
      <w:pPr>
        <w:ind w:left="284"/>
        <w:rPr>
          <w:color w:val="FF0000"/>
        </w:rPr>
      </w:pPr>
      <w:r>
        <w:rPr>
          <w:color w:val="FF0000"/>
        </w:rPr>
        <w:t xml:space="preserve">Les arguments dans le texte sont développés sous forme de phrases. Dans le schéma, des mots-clés sont utilisés. Il y a une réduction. </w:t>
      </w:r>
    </w:p>
    <w:p w14:paraId="0B1AEE1E" w14:textId="77777777" w:rsidR="00F4499D" w:rsidRPr="00F4499D" w:rsidRDefault="00F4499D">
      <w:pPr>
        <w:ind w:left="284"/>
        <w:rPr>
          <w:color w:val="FF0000"/>
        </w:rPr>
      </w:pPr>
    </w:p>
    <w:p w14:paraId="75AABE90" w14:textId="77777777" w:rsidR="001A5A78" w:rsidRDefault="005F706A">
      <w:pPr>
        <w:pBdr>
          <w:top w:val="single" w:sz="4" w:space="1" w:color="000000"/>
          <w:left w:val="single" w:sz="4" w:space="4" w:color="000000"/>
          <w:bottom w:val="single" w:sz="4" w:space="1" w:color="000000"/>
          <w:right w:val="single" w:sz="4" w:space="4" w:color="000000"/>
        </w:pBdr>
        <w:rPr>
          <w:b/>
          <w:sz w:val="24"/>
        </w:rPr>
      </w:pPr>
      <w:r>
        <w:rPr>
          <w:b/>
          <w:sz w:val="24"/>
        </w:rPr>
        <w:lastRenderedPageBreak/>
        <w:t>EXERCICE 2 : JE RÉALISE LE SCHÉMA DE TEXTES ARGUMENTATIFS</w:t>
      </w:r>
    </w:p>
    <w:p w14:paraId="325DA0A9" w14:textId="77777777" w:rsidR="001A5A78" w:rsidRDefault="005F706A">
      <w:r>
        <w:rPr>
          <w:i/>
          <w:noProof/>
          <w:sz w:val="24"/>
          <w:lang w:eastAsia="fr-BE"/>
        </w:rPr>
        <mc:AlternateContent>
          <mc:Choice Requires="wps">
            <w:drawing>
              <wp:anchor distT="0" distB="0" distL="114300" distR="114300" simplePos="0" relativeHeight="251670528" behindDoc="0" locked="0" layoutInCell="1" allowOverlap="1" wp14:anchorId="73E08F87" wp14:editId="08EF24F5">
                <wp:simplePos x="0" y="0"/>
                <wp:positionH relativeFrom="column">
                  <wp:posOffset>847721</wp:posOffset>
                </wp:positionH>
                <wp:positionV relativeFrom="paragraph">
                  <wp:posOffset>218441</wp:posOffset>
                </wp:positionV>
                <wp:extent cx="3924303" cy="3629025"/>
                <wp:effectExtent l="0" t="0" r="19047" b="28575"/>
                <wp:wrapNone/>
                <wp:docPr id="20" name="Rectangle 14"/>
                <wp:cNvGraphicFramePr/>
                <a:graphic xmlns:a="http://schemas.openxmlformats.org/drawingml/2006/main">
                  <a:graphicData uri="http://schemas.microsoft.com/office/word/2010/wordprocessingShape">
                    <wps:wsp>
                      <wps:cNvSpPr/>
                      <wps:spPr>
                        <a:xfrm>
                          <a:off x="0" y="0"/>
                          <a:ext cx="3924303" cy="3629025"/>
                        </a:xfrm>
                        <a:prstGeom prst="rect">
                          <a:avLst/>
                        </a:prstGeom>
                        <a:solidFill>
                          <a:srgbClr val="FFFFFF"/>
                        </a:solidFill>
                        <a:ln w="12701" cap="flat">
                          <a:solidFill>
                            <a:srgbClr val="000000"/>
                          </a:solidFill>
                          <a:prstDash val="solid"/>
                          <a:miter/>
                        </a:ln>
                      </wps:spPr>
                      <wps:txbx>
                        <w:txbxContent>
                          <w:p w14:paraId="6A3FF122" w14:textId="77777777" w:rsidR="001A5A78" w:rsidRDefault="005F706A">
                            <w:pPr>
                              <w:spacing w:after="0" w:line="240" w:lineRule="auto"/>
                              <w:ind w:firstLine="284"/>
                              <w:rPr>
                                <w:color w:val="000000"/>
                                <w:sz w:val="24"/>
                              </w:rPr>
                            </w:pPr>
                            <w:r w:rsidRPr="007419BE">
                              <w:rPr>
                                <w:color w:val="000000"/>
                                <w:sz w:val="24"/>
                                <w:highlight w:val="red"/>
                              </w:rPr>
                              <w:t>Créer des délégations d’élèves dans les écoles est quelque chose d’important</w:t>
                            </w:r>
                            <w:r>
                              <w:rPr>
                                <w:color w:val="000000"/>
                                <w:sz w:val="24"/>
                              </w:rPr>
                              <w:t>.</w:t>
                            </w:r>
                          </w:p>
                          <w:p w14:paraId="3212A6C1" w14:textId="4C994C7D" w:rsidR="001A5A78" w:rsidRDefault="007419BE">
                            <w:pPr>
                              <w:spacing w:after="0" w:line="240" w:lineRule="auto"/>
                              <w:ind w:firstLine="284"/>
                              <w:rPr>
                                <w:color w:val="000000"/>
                                <w:sz w:val="24"/>
                              </w:rPr>
                            </w:pPr>
                            <w:r>
                              <w:rPr>
                                <w:color w:val="FF0000"/>
                                <w:sz w:val="24"/>
                              </w:rPr>
                              <w:t>(</w:t>
                            </w:r>
                            <w:r w:rsidR="005F706A">
                              <w:rPr>
                                <w:color w:val="000000"/>
                                <w:sz w:val="24"/>
                              </w:rPr>
                              <w:t xml:space="preserve">En effet, organiser des élections pour élire des délégués, c’est initier les élèves à la vie civique et c’est pratiquer les principes élémentaires d’une bonne démocratie. </w:t>
                            </w:r>
                            <w:r w:rsidR="005F706A" w:rsidRPr="007419BE">
                              <w:rPr>
                                <w:color w:val="000000"/>
                                <w:sz w:val="24"/>
                                <w:u w:val="single"/>
                              </w:rPr>
                              <w:t>Ainsi, garçons et filles, qu’ils soient dans l’enseignement général, technique ou professionnel peuvent poser leur candidature. Et tous peuvent voter</w:t>
                            </w:r>
                            <w:r>
                              <w:rPr>
                                <w:color w:val="FF0000"/>
                                <w:sz w:val="24"/>
                              </w:rPr>
                              <w:t>)</w:t>
                            </w:r>
                            <w:r w:rsidR="005F706A">
                              <w:rPr>
                                <w:color w:val="000000"/>
                                <w:sz w:val="24"/>
                              </w:rPr>
                              <w:t>.</w:t>
                            </w:r>
                          </w:p>
                          <w:p w14:paraId="10940831" w14:textId="2D7C1B06" w:rsidR="001A5A78" w:rsidRDefault="007419BE">
                            <w:pPr>
                              <w:spacing w:after="0" w:line="240" w:lineRule="auto"/>
                              <w:ind w:firstLine="284"/>
                              <w:rPr>
                                <w:color w:val="000000"/>
                                <w:sz w:val="24"/>
                              </w:rPr>
                            </w:pPr>
                            <w:r>
                              <w:rPr>
                                <w:color w:val="FF0000"/>
                                <w:sz w:val="24"/>
                              </w:rPr>
                              <w:t>(</w:t>
                            </w:r>
                            <w:r w:rsidR="005F706A">
                              <w:rPr>
                                <w:color w:val="000000"/>
                                <w:sz w:val="24"/>
                              </w:rPr>
                              <w:t xml:space="preserve">D’autre part, les classes peuvent faire connaitre leurs opinions à l’ensemble de la communauté éducative. </w:t>
                            </w:r>
                            <w:r w:rsidR="005F706A" w:rsidRPr="007419BE">
                              <w:rPr>
                                <w:color w:val="000000"/>
                                <w:sz w:val="24"/>
                                <w:u w:val="single"/>
                              </w:rPr>
                              <w:t>En effet, les délégués servent d’intermédiaire entre leur classe et la direction de l’école</w:t>
                            </w:r>
                            <w:r>
                              <w:rPr>
                                <w:color w:val="FF0000"/>
                                <w:sz w:val="24"/>
                              </w:rPr>
                              <w:t>)</w:t>
                            </w:r>
                            <w:r w:rsidR="005F706A">
                              <w:rPr>
                                <w:color w:val="000000"/>
                                <w:sz w:val="24"/>
                              </w:rPr>
                              <w:t xml:space="preserve">. </w:t>
                            </w:r>
                          </w:p>
                          <w:p w14:paraId="1A0AFD9F" w14:textId="72E15C06" w:rsidR="001A5A78" w:rsidRDefault="007419BE">
                            <w:pPr>
                              <w:spacing w:after="0" w:line="240" w:lineRule="auto"/>
                              <w:ind w:firstLine="284"/>
                            </w:pPr>
                            <w:r>
                              <w:rPr>
                                <w:color w:val="FF0000"/>
                                <w:sz w:val="24"/>
                              </w:rPr>
                              <w:t>(</w:t>
                            </w:r>
                            <w:r w:rsidR="005F706A">
                              <w:rPr>
                                <w:color w:val="000000"/>
                                <w:sz w:val="24"/>
                              </w:rPr>
                              <w:t>Enfin, on peut affirmer que la délégation d’élèves améliore sensiblement les relations entre tous les partenaires de l’école</w:t>
                            </w:r>
                            <w:r>
                              <w:rPr>
                                <w:color w:val="FF0000"/>
                                <w:sz w:val="24"/>
                              </w:rPr>
                              <w:t>)</w:t>
                            </w:r>
                            <w:r w:rsidR="005F706A">
                              <w:rPr>
                                <w:color w:val="000000"/>
                                <w:sz w:val="24"/>
                              </w:rPr>
                              <w:t>.</w:t>
                            </w:r>
                          </w:p>
                          <w:p w14:paraId="32B06A9E" w14:textId="77777777" w:rsidR="001A5A78" w:rsidRDefault="001A5A78">
                            <w:pPr>
                              <w:spacing w:after="0" w:line="240" w:lineRule="auto"/>
                              <w:rPr>
                                <w:color w:val="000000"/>
                              </w:rPr>
                            </w:pPr>
                          </w:p>
                          <w:p w14:paraId="34F70F88" w14:textId="77777777" w:rsidR="001A5A78" w:rsidRDefault="005F706A">
                            <w:pPr>
                              <w:spacing w:after="0" w:line="240" w:lineRule="auto"/>
                              <w:jc w:val="right"/>
                            </w:pPr>
                            <w:r>
                              <w:rPr>
                                <w:color w:val="000000"/>
                                <w:sz w:val="18"/>
                              </w:rPr>
                              <w:t xml:space="preserve">D’après </w:t>
                            </w:r>
                            <w:r>
                              <w:rPr>
                                <w:i/>
                                <w:color w:val="000000"/>
                                <w:sz w:val="18"/>
                              </w:rPr>
                              <w:t>Délégués d’élèves et… pourquoi pas ?</w:t>
                            </w:r>
                          </w:p>
                          <w:p w14:paraId="051BAFF9" w14:textId="77777777" w:rsidR="001A5A78" w:rsidRDefault="005F706A">
                            <w:pPr>
                              <w:spacing w:after="0" w:line="240" w:lineRule="auto"/>
                              <w:jc w:val="right"/>
                              <w:rPr>
                                <w:color w:val="000000"/>
                                <w:sz w:val="18"/>
                              </w:rPr>
                            </w:pPr>
                            <w:r>
                              <w:rPr>
                                <w:color w:val="000000"/>
                                <w:sz w:val="18"/>
                              </w:rPr>
                              <w:t>M.-F. GOURMEUR et J.-P. VAN BRAEKEL,</w:t>
                            </w:r>
                          </w:p>
                          <w:p w14:paraId="123A9596" w14:textId="77777777" w:rsidR="001A5A78" w:rsidRDefault="005F706A">
                            <w:pPr>
                              <w:spacing w:after="0" w:line="240" w:lineRule="auto"/>
                              <w:jc w:val="right"/>
                              <w:rPr>
                                <w:color w:val="000000"/>
                                <w:sz w:val="18"/>
                              </w:rPr>
                            </w:pPr>
                            <w:r>
                              <w:rPr>
                                <w:color w:val="000000"/>
                                <w:sz w:val="18"/>
                              </w:rPr>
                              <w:t xml:space="preserve">Formation en cours de carrière, </w:t>
                            </w:r>
                          </w:p>
                          <w:p w14:paraId="6C8962D2" w14:textId="77777777" w:rsidR="001A5A78" w:rsidRDefault="005F706A">
                            <w:pPr>
                              <w:spacing w:after="0" w:line="240" w:lineRule="auto"/>
                              <w:jc w:val="right"/>
                              <w:rPr>
                                <w:color w:val="000000"/>
                                <w:sz w:val="18"/>
                              </w:rPr>
                            </w:pPr>
                            <w:r>
                              <w:rPr>
                                <w:color w:val="000000"/>
                                <w:sz w:val="18"/>
                              </w:rPr>
                              <w:t>Ministère de la Communauté française, 2003.</w:t>
                            </w:r>
                          </w:p>
                          <w:p w14:paraId="6DA10F7E" w14:textId="77777777" w:rsidR="001A5A78" w:rsidRDefault="001A5A78">
                            <w:pPr>
                              <w:spacing w:after="0" w:line="240" w:lineRule="auto"/>
                              <w:rPr>
                                <w:color w:val="000000"/>
                              </w:rPr>
                            </w:pPr>
                          </w:p>
                        </w:txbxContent>
                      </wps:txbx>
                      <wps:bodyPr vert="horz" wrap="square" lIns="91440" tIns="45720" rIns="91440" bIns="45720" anchor="t" anchorCtr="0" compatLnSpc="1">
                        <a:noAutofit/>
                      </wps:bodyPr>
                    </wps:wsp>
                  </a:graphicData>
                </a:graphic>
              </wp:anchor>
            </w:drawing>
          </mc:Choice>
          <mc:Fallback>
            <w:pict>
              <v:rect w14:anchorId="73E08F87" id="Rectangle 14" o:spid="_x0000_s1042" style="position:absolute;margin-left:66.75pt;margin-top:17.2pt;width:309pt;height:28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" strokeweight=".35281mm">
                <v:textbox>
                  <w:txbxContent>
                    <w:p w14:paraId="6A3FF122" w14:textId="77777777" w:rsidR="001A5A78" w:rsidRDefault="005F706A">
                      <w:pPr>
                        <w:spacing w:after="0" w:line="240" w:lineRule="auto"/>
                        <w:ind w:firstLine="284"/>
                        <w:rPr>
                          <w:color w:val="000000"/>
                          <w:sz w:val="24"/>
                        </w:rPr>
                      </w:pPr>
                      <w:r w:rsidRPr="007419BE">
                        <w:rPr>
                          <w:color w:val="000000"/>
                          <w:sz w:val="24"/>
                          <w:highlight w:val="red"/>
                        </w:rPr>
                        <w:t>Créer des délégations d’élèves dans les écoles est quelque chose d’important</w:t>
                      </w:r>
                      <w:r>
                        <w:rPr>
                          <w:color w:val="000000"/>
                          <w:sz w:val="24"/>
                        </w:rPr>
                        <w:t>.</w:t>
                      </w:r>
                    </w:p>
                    <w:p w14:paraId="3212A6C1" w14:textId="4C994C7D" w:rsidR="001A5A78" w:rsidRDefault="007419BE">
                      <w:pPr>
                        <w:spacing w:after="0" w:line="240" w:lineRule="auto"/>
                        <w:ind w:firstLine="284"/>
                        <w:rPr>
                          <w:color w:val="000000"/>
                          <w:sz w:val="24"/>
                        </w:rPr>
                      </w:pPr>
                      <w:r>
                        <w:rPr>
                          <w:color w:val="FF0000"/>
                          <w:sz w:val="24"/>
                        </w:rPr>
                        <w:t>(</w:t>
                      </w:r>
                      <w:r w:rsidR="005F706A">
                        <w:rPr>
                          <w:color w:val="000000"/>
                          <w:sz w:val="24"/>
                        </w:rPr>
                        <w:t xml:space="preserve">En effet, organiser des élections pour élire des délégués, c’est initier les élèves à la vie civique et c’est pratiquer les principes élémentaires d’une bonne démocratie. </w:t>
                      </w:r>
                      <w:r w:rsidR="005F706A" w:rsidRPr="007419BE">
                        <w:rPr>
                          <w:color w:val="000000"/>
                          <w:sz w:val="24"/>
                          <w:u w:val="single"/>
                        </w:rPr>
                        <w:t>Ainsi, garçons et filles, qu’ils soient dans l’enseignement général, technique ou professionnel peuvent poser leur candidature. Et tous peuvent voter</w:t>
                      </w:r>
                      <w:r>
                        <w:rPr>
                          <w:color w:val="FF0000"/>
                          <w:sz w:val="24"/>
                        </w:rPr>
                        <w:t>)</w:t>
                      </w:r>
                      <w:r w:rsidR="005F706A">
                        <w:rPr>
                          <w:color w:val="000000"/>
                          <w:sz w:val="24"/>
                        </w:rPr>
                        <w:t>.</w:t>
                      </w:r>
                    </w:p>
                    <w:p w14:paraId="10940831" w14:textId="2D7C1B06" w:rsidR="001A5A78" w:rsidRDefault="007419BE">
                      <w:pPr>
                        <w:spacing w:after="0" w:line="240" w:lineRule="auto"/>
                        <w:ind w:firstLine="284"/>
                        <w:rPr>
                          <w:color w:val="000000"/>
                          <w:sz w:val="24"/>
                        </w:rPr>
                      </w:pPr>
                      <w:r>
                        <w:rPr>
                          <w:color w:val="FF0000"/>
                          <w:sz w:val="24"/>
                        </w:rPr>
                        <w:t>(</w:t>
                      </w:r>
                      <w:r w:rsidR="005F706A">
                        <w:rPr>
                          <w:color w:val="000000"/>
                          <w:sz w:val="24"/>
                        </w:rPr>
                        <w:t xml:space="preserve">D’autre part, les classes peuvent faire connaitre leurs opinions à l’ensemble de la communauté éducative. </w:t>
                      </w:r>
                      <w:r w:rsidR="005F706A" w:rsidRPr="007419BE">
                        <w:rPr>
                          <w:color w:val="000000"/>
                          <w:sz w:val="24"/>
                          <w:u w:val="single"/>
                        </w:rPr>
                        <w:t>En effet, les délégués servent d’intermédiaire entre leur classe et la direction de l’école</w:t>
                      </w:r>
                      <w:r>
                        <w:rPr>
                          <w:color w:val="FF0000"/>
                          <w:sz w:val="24"/>
                        </w:rPr>
                        <w:t>)</w:t>
                      </w:r>
                      <w:r w:rsidR="005F706A">
                        <w:rPr>
                          <w:color w:val="000000"/>
                          <w:sz w:val="24"/>
                        </w:rPr>
                        <w:t xml:space="preserve">. </w:t>
                      </w:r>
                    </w:p>
                    <w:p w14:paraId="1A0AFD9F" w14:textId="72E15C06" w:rsidR="001A5A78" w:rsidRDefault="007419BE">
                      <w:pPr>
                        <w:spacing w:after="0" w:line="240" w:lineRule="auto"/>
                        <w:ind w:firstLine="284"/>
                      </w:pPr>
                      <w:r>
                        <w:rPr>
                          <w:color w:val="FF0000"/>
                          <w:sz w:val="24"/>
                        </w:rPr>
                        <w:t>(</w:t>
                      </w:r>
                      <w:r w:rsidR="005F706A">
                        <w:rPr>
                          <w:color w:val="000000"/>
                          <w:sz w:val="24"/>
                        </w:rPr>
                        <w:t>Enfin, on peut affirmer que la délégation d’élèves améliore sensiblement les relations entre tous les partenaires de l’école</w:t>
                      </w:r>
                      <w:r>
                        <w:rPr>
                          <w:color w:val="FF0000"/>
                          <w:sz w:val="24"/>
                        </w:rPr>
                        <w:t>)</w:t>
                      </w:r>
                      <w:r w:rsidR="005F706A">
                        <w:rPr>
                          <w:color w:val="000000"/>
                          <w:sz w:val="24"/>
                        </w:rPr>
                        <w:t>.</w:t>
                      </w:r>
                    </w:p>
                    <w:p w14:paraId="32B06A9E" w14:textId="77777777" w:rsidR="001A5A78" w:rsidRDefault="001A5A78">
                      <w:pPr>
                        <w:spacing w:after="0" w:line="240" w:lineRule="auto"/>
                        <w:rPr>
                          <w:color w:val="000000"/>
                        </w:rPr>
                      </w:pPr>
                    </w:p>
                    <w:p w14:paraId="34F70F88" w14:textId="77777777" w:rsidR="001A5A78" w:rsidRDefault="005F706A">
                      <w:pPr>
                        <w:spacing w:after="0" w:line="240" w:lineRule="auto"/>
                        <w:jc w:val="right"/>
                      </w:pPr>
                      <w:r>
                        <w:rPr>
                          <w:color w:val="000000"/>
                          <w:sz w:val="18"/>
                        </w:rPr>
                        <w:t xml:space="preserve">D’après </w:t>
                      </w:r>
                      <w:r>
                        <w:rPr>
                          <w:i/>
                          <w:color w:val="000000"/>
                          <w:sz w:val="18"/>
                        </w:rPr>
                        <w:t>Délégués d’élèves et… pourquoi pas ?</w:t>
                      </w:r>
                    </w:p>
                    <w:p w14:paraId="051BAFF9" w14:textId="77777777" w:rsidR="001A5A78" w:rsidRDefault="005F706A">
                      <w:pPr>
                        <w:spacing w:after="0" w:line="240" w:lineRule="auto"/>
                        <w:jc w:val="right"/>
                        <w:rPr>
                          <w:color w:val="000000"/>
                          <w:sz w:val="18"/>
                        </w:rPr>
                      </w:pPr>
                      <w:r>
                        <w:rPr>
                          <w:color w:val="000000"/>
                          <w:sz w:val="18"/>
                        </w:rPr>
                        <w:t>M.-F. GOURMEUR et J.-P. VAN BRAEKEL,</w:t>
                      </w:r>
                    </w:p>
                    <w:p w14:paraId="123A9596" w14:textId="77777777" w:rsidR="001A5A78" w:rsidRDefault="005F706A">
                      <w:pPr>
                        <w:spacing w:after="0" w:line="240" w:lineRule="auto"/>
                        <w:jc w:val="right"/>
                        <w:rPr>
                          <w:color w:val="000000"/>
                          <w:sz w:val="18"/>
                        </w:rPr>
                      </w:pPr>
                      <w:r>
                        <w:rPr>
                          <w:color w:val="000000"/>
                          <w:sz w:val="18"/>
                        </w:rPr>
                        <w:t xml:space="preserve">Formation en cours de carrière, </w:t>
                      </w:r>
                    </w:p>
                    <w:p w14:paraId="6C8962D2" w14:textId="77777777" w:rsidR="001A5A78" w:rsidRDefault="005F706A">
                      <w:pPr>
                        <w:spacing w:after="0" w:line="240" w:lineRule="auto"/>
                        <w:jc w:val="right"/>
                        <w:rPr>
                          <w:color w:val="000000"/>
                          <w:sz w:val="18"/>
                        </w:rPr>
                      </w:pPr>
                      <w:r>
                        <w:rPr>
                          <w:color w:val="000000"/>
                          <w:sz w:val="18"/>
                        </w:rPr>
                        <w:t>Ministère de la Communauté française, 2003.</w:t>
                      </w:r>
                    </w:p>
                    <w:p w14:paraId="6DA10F7E" w14:textId="77777777" w:rsidR="001A5A78" w:rsidRDefault="001A5A78">
                      <w:pPr>
                        <w:spacing w:after="0" w:line="240" w:lineRule="auto"/>
                        <w:rPr>
                          <w:color w:val="000000"/>
                        </w:rPr>
                      </w:pPr>
                    </w:p>
                  </w:txbxContent>
                </v:textbox>
              </v:rect>
            </w:pict>
          </mc:Fallback>
        </mc:AlternateContent>
      </w:r>
      <w:r>
        <w:rPr>
          <w:i/>
          <w:sz w:val="24"/>
        </w:rPr>
        <w:t xml:space="preserve">Le texte argumentatif de l’activité 1 a été reproduit. </w:t>
      </w:r>
    </w:p>
    <w:p w14:paraId="4CE94118" w14:textId="77777777" w:rsidR="001A5A78" w:rsidRDefault="001A5A78"/>
    <w:p w14:paraId="2B731D6C" w14:textId="77777777" w:rsidR="001A5A78" w:rsidRDefault="001A5A78"/>
    <w:p w14:paraId="7A3C7AB1" w14:textId="77777777" w:rsidR="001A5A78" w:rsidRDefault="001A5A78"/>
    <w:p w14:paraId="7D3BDCEC" w14:textId="77777777" w:rsidR="001A5A78" w:rsidRDefault="001A5A78"/>
    <w:p w14:paraId="7C97370D" w14:textId="77777777" w:rsidR="001A5A78" w:rsidRDefault="001A5A78"/>
    <w:p w14:paraId="5027EE86" w14:textId="77777777" w:rsidR="001A5A78" w:rsidRDefault="001A5A78"/>
    <w:p w14:paraId="26F66DD0" w14:textId="77777777" w:rsidR="001A5A78" w:rsidRDefault="001A5A78"/>
    <w:p w14:paraId="56DF83F3" w14:textId="77777777" w:rsidR="001A5A78" w:rsidRDefault="001A5A78"/>
    <w:p w14:paraId="57D5F4BE" w14:textId="77777777" w:rsidR="001A5A78" w:rsidRDefault="001A5A78"/>
    <w:p w14:paraId="461AF357" w14:textId="77777777" w:rsidR="001A5A78" w:rsidRDefault="001A5A78"/>
    <w:p w14:paraId="12F6340A" w14:textId="77777777" w:rsidR="001A5A78" w:rsidRDefault="001A5A78"/>
    <w:p w14:paraId="0A371889" w14:textId="77777777" w:rsidR="001A5A78" w:rsidRDefault="001A5A78"/>
    <w:p w14:paraId="7EB4FC62" w14:textId="77777777" w:rsidR="001A5A78" w:rsidRDefault="001A5A78"/>
    <w:p w14:paraId="004339C9" w14:textId="77777777" w:rsidR="001A5A78" w:rsidRDefault="005F706A">
      <w:pPr>
        <w:pStyle w:val="Paragraphedeliste"/>
        <w:numPr>
          <w:ilvl w:val="0"/>
          <w:numId w:val="12"/>
        </w:numPr>
        <w:ind w:left="426" w:hanging="426"/>
        <w:rPr>
          <w:b/>
          <w:i/>
          <w:sz w:val="24"/>
        </w:rPr>
      </w:pPr>
      <w:r>
        <w:rPr>
          <w:b/>
          <w:i/>
          <w:sz w:val="24"/>
        </w:rPr>
        <w:t>Surligne la thèse de ce texte.</w:t>
      </w:r>
    </w:p>
    <w:p w14:paraId="2E0C8300" w14:textId="77777777" w:rsidR="001A5A78" w:rsidRDefault="005F706A">
      <w:pPr>
        <w:pStyle w:val="Paragraphedeliste"/>
        <w:numPr>
          <w:ilvl w:val="0"/>
          <w:numId w:val="12"/>
        </w:numPr>
        <w:ind w:left="426" w:hanging="426"/>
        <w:rPr>
          <w:b/>
          <w:i/>
          <w:sz w:val="24"/>
        </w:rPr>
      </w:pPr>
      <w:r>
        <w:rPr>
          <w:b/>
          <w:i/>
          <w:sz w:val="24"/>
        </w:rPr>
        <w:t>Place les arguments entre crochets.</w:t>
      </w:r>
    </w:p>
    <w:p w14:paraId="310A6C92" w14:textId="77777777" w:rsidR="001A5A78" w:rsidRDefault="005F706A">
      <w:pPr>
        <w:pStyle w:val="Paragraphedeliste"/>
        <w:numPr>
          <w:ilvl w:val="0"/>
          <w:numId w:val="12"/>
        </w:numPr>
        <w:ind w:left="426" w:hanging="426"/>
        <w:rPr>
          <w:b/>
          <w:i/>
          <w:sz w:val="24"/>
        </w:rPr>
      </w:pPr>
      <w:r>
        <w:rPr>
          <w:b/>
          <w:i/>
          <w:sz w:val="24"/>
        </w:rPr>
        <w:t>Souligne le développement des arguments.</w:t>
      </w:r>
    </w:p>
    <w:p w14:paraId="77F3EF88" w14:textId="77777777" w:rsidR="001A5A78" w:rsidRDefault="005F706A">
      <w:pPr>
        <w:pStyle w:val="Paragraphedeliste"/>
        <w:numPr>
          <w:ilvl w:val="0"/>
          <w:numId w:val="12"/>
        </w:numPr>
        <w:ind w:left="426" w:hanging="426"/>
      </w:pPr>
      <w:r>
        <w:rPr>
          <w:b/>
          <w:i/>
          <w:sz w:val="24"/>
        </w:rPr>
        <w:t>Complète son schéma de l’argumentation.</w:t>
      </w:r>
    </w:p>
    <w:p w14:paraId="64393415" w14:textId="77777777" w:rsidR="001A5A78" w:rsidRDefault="005F706A">
      <w:r>
        <w:rPr>
          <w:noProof/>
          <w:lang w:eastAsia="fr-BE"/>
        </w:rPr>
        <mc:AlternateContent>
          <mc:Choice Requires="wpg">
            <w:drawing>
              <wp:inline distT="0" distB="0" distL="0" distR="0" wp14:anchorId="596988AB" wp14:editId="40ACF4C4">
                <wp:extent cx="5602327" cy="2138936"/>
                <wp:effectExtent l="0" t="0" r="17423" b="13714"/>
                <wp:docPr id="21" name="Diagramme 15"/>
                <wp:cNvGraphicFramePr/>
                <a:graphic xmlns:a="http://schemas.openxmlformats.org/drawingml/2006/main">
                  <a:graphicData uri="http://schemas.microsoft.com/office/word/2010/wordprocessingGroup">
                    <wpg:wgp>
                      <wpg:cNvGrpSpPr/>
                      <wpg:grpSpPr>
                        <a:xfrm>
                          <a:off x="0" y="0"/>
                          <a:ext cx="5602327" cy="2138936"/>
                          <a:chOff x="0" y="0"/>
                          <a:chExt cx="5602327" cy="2138936"/>
                        </a:xfrm>
                      </wpg:grpSpPr>
                      <wps:wsp>
                        <wps:cNvPr id="22" name="Forme libre 23"/>
                        <wps:cNvSpPr/>
                        <wps:spPr>
                          <a:xfrm>
                            <a:off x="0" y="754910"/>
                            <a:ext cx="1296326" cy="648163"/>
                          </a:xfrm>
                          <a:custGeom>
                            <a:avLst/>
                            <a:gdLst>
                              <a:gd name="f0" fmla="val 10800000"/>
                              <a:gd name="f1" fmla="val 5400000"/>
                              <a:gd name="f2" fmla="val 180"/>
                              <a:gd name="f3" fmla="val w"/>
                              <a:gd name="f4" fmla="val h"/>
                              <a:gd name="f5" fmla="val 0"/>
                              <a:gd name="f6" fmla="val 1296328"/>
                              <a:gd name="f7" fmla="val 648164"/>
                              <a:gd name="f8" fmla="val 64816"/>
                              <a:gd name="f9" fmla="val 29019"/>
                              <a:gd name="f10" fmla="val 1231512"/>
                              <a:gd name="f11" fmla="val 1267309"/>
                              <a:gd name="f12" fmla="val 583348"/>
                              <a:gd name="f13" fmla="val 619145"/>
                              <a:gd name="f14" fmla="+- 0 0 -90"/>
                              <a:gd name="f15" fmla="*/ f3 1 1296328"/>
                              <a:gd name="f16" fmla="*/ f4 1 648164"/>
                              <a:gd name="f17" fmla="+- f7 0 f5"/>
                              <a:gd name="f18" fmla="+- f6 0 f5"/>
                              <a:gd name="f19" fmla="*/ f14 f0 1"/>
                              <a:gd name="f20" fmla="*/ f18 1 1296328"/>
                              <a:gd name="f21" fmla="*/ f17 1 648164"/>
                              <a:gd name="f22" fmla="*/ 0 f18 1"/>
                              <a:gd name="f23" fmla="*/ 64816 f17 1"/>
                              <a:gd name="f24" fmla="*/ 64816 f18 1"/>
                              <a:gd name="f25" fmla="*/ 0 f17 1"/>
                              <a:gd name="f26" fmla="*/ 1231512 f18 1"/>
                              <a:gd name="f27" fmla="*/ 1296328 f18 1"/>
                              <a:gd name="f28" fmla="*/ 583348 f17 1"/>
                              <a:gd name="f29" fmla="*/ 648164 f17 1"/>
                              <a:gd name="f30" fmla="*/ f19 1 f2"/>
                              <a:gd name="f31" fmla="*/ f22 1 1296328"/>
                              <a:gd name="f32" fmla="*/ f23 1 648164"/>
                              <a:gd name="f33" fmla="*/ f24 1 1296328"/>
                              <a:gd name="f34" fmla="*/ f25 1 648164"/>
                              <a:gd name="f35" fmla="*/ f26 1 1296328"/>
                              <a:gd name="f36" fmla="*/ f27 1 1296328"/>
                              <a:gd name="f37" fmla="*/ f28 1 648164"/>
                              <a:gd name="f38" fmla="*/ f29 1 64816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96328" h="64816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5AF76C1F" w14:textId="65E93834" w:rsidR="001A5A78" w:rsidRPr="007419BE" w:rsidRDefault="007419BE">
                              <w:pPr>
                                <w:spacing w:after="100" w:line="216" w:lineRule="auto"/>
                                <w:jc w:val="center"/>
                                <w:rPr>
                                  <w:color w:val="FF0000"/>
                                </w:rPr>
                              </w:pPr>
                              <w:r>
                                <w:rPr>
                                  <w:rFonts w:cs="Calibri"/>
                                  <w:color w:val="FF0000"/>
                                  <w:kern w:val="3"/>
                                </w:rPr>
                                <w:t>Créer des délégations d’élève est important</w:t>
                              </w:r>
                            </w:p>
                          </w:txbxContent>
                        </wps:txbx>
                        <wps:bodyPr vert="horz" wrap="square" lIns="25968" tIns="25968" rIns="25968" bIns="25968" anchor="ctr" anchorCtr="1" compatLnSpc="0">
                          <a:noAutofit/>
                        </wps:bodyPr>
                      </wps:wsp>
                      <wps:wsp>
                        <wps:cNvPr id="23" name="Forme libre 24"/>
                        <wps:cNvSpPr/>
                        <wps:spPr>
                          <a:xfrm rot="19662846">
                            <a:off x="1187122" y="674312"/>
                            <a:ext cx="1413324" cy="54434"/>
                          </a:xfrm>
                          <a:custGeom>
                            <a:avLst/>
                            <a:gdLst>
                              <a:gd name="f0" fmla="val 10800000"/>
                              <a:gd name="f1" fmla="val 5400000"/>
                              <a:gd name="f2" fmla="val 180"/>
                              <a:gd name="f3" fmla="val w"/>
                              <a:gd name="f4" fmla="val h"/>
                              <a:gd name="f5" fmla="val 0"/>
                              <a:gd name="f6" fmla="val 1413320"/>
                              <a:gd name="f7" fmla="val 54438"/>
                              <a:gd name="f8" fmla="val 27219"/>
                              <a:gd name="f9" fmla="+- 0 0 -90"/>
                              <a:gd name="f10" fmla="*/ f3 1 1413320"/>
                              <a:gd name="f11" fmla="*/ f4 1 54438"/>
                              <a:gd name="f12" fmla="+- f7 0 f5"/>
                              <a:gd name="f13" fmla="+- f6 0 f5"/>
                              <a:gd name="f14" fmla="*/ f9 f0 1"/>
                              <a:gd name="f15" fmla="*/ f13 1 1413320"/>
                              <a:gd name="f16" fmla="*/ f12 1 54438"/>
                              <a:gd name="f17" fmla="*/ 0 f13 1"/>
                              <a:gd name="f18" fmla="*/ 27219 f12 1"/>
                              <a:gd name="f19" fmla="*/ 1413320 f13 1"/>
                              <a:gd name="f20" fmla="*/ f14 1 f2"/>
                              <a:gd name="f21" fmla="*/ f17 1 1413320"/>
                              <a:gd name="f22" fmla="*/ f18 1 54438"/>
                              <a:gd name="f23" fmla="*/ f19 1 1413320"/>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413320" h="54438">
                                <a:moveTo>
                                  <a:pt x="f5" y="f8"/>
                                </a:moveTo>
                                <a:lnTo>
                                  <a:pt x="f6" y="f8"/>
                                </a:lnTo>
                              </a:path>
                            </a:pathLst>
                          </a:custGeom>
                          <a:noFill/>
                          <a:ln w="12701" cap="flat">
                            <a:solidFill>
                              <a:srgbClr val="000000"/>
                            </a:solidFill>
                            <a:prstDash val="solid"/>
                            <a:miter/>
                          </a:ln>
                        </wps:spPr>
                        <wps:txbx>
                          <w:txbxContent>
                            <w:p w14:paraId="36762CE6" w14:textId="77777777" w:rsidR="001A5A78" w:rsidRDefault="001A5A78">
                              <w:pPr>
                                <w:spacing w:after="40" w:line="216" w:lineRule="auto"/>
                                <w:jc w:val="center"/>
                                <w:rPr>
                                  <w:color w:val="000000"/>
                                  <w:sz w:val="36"/>
                                  <w:szCs w:val="36"/>
                                </w:rPr>
                              </w:pPr>
                            </w:p>
                          </w:txbxContent>
                        </wps:txbx>
                        <wps:bodyPr vert="horz" wrap="square" lIns="684026" tIns="0" rIns="684026" bIns="0" anchor="ctr" anchorCtr="1" compatLnSpc="0">
                          <a:noAutofit/>
                        </wps:bodyPr>
                      </wps:wsp>
                      <wps:wsp>
                        <wps:cNvPr id="24" name="Forme libre 25"/>
                        <wps:cNvSpPr/>
                        <wps:spPr>
                          <a:xfrm>
                            <a:off x="2491136" y="0"/>
                            <a:ext cx="1296326" cy="648163"/>
                          </a:xfrm>
                          <a:custGeom>
                            <a:avLst/>
                            <a:gdLst>
                              <a:gd name="f0" fmla="val 10800000"/>
                              <a:gd name="f1" fmla="val 5400000"/>
                              <a:gd name="f2" fmla="val 180"/>
                              <a:gd name="f3" fmla="val w"/>
                              <a:gd name="f4" fmla="val h"/>
                              <a:gd name="f5" fmla="val 0"/>
                              <a:gd name="f6" fmla="val 1296328"/>
                              <a:gd name="f7" fmla="val 648164"/>
                              <a:gd name="f8" fmla="val 64816"/>
                              <a:gd name="f9" fmla="val 29019"/>
                              <a:gd name="f10" fmla="val 1231512"/>
                              <a:gd name="f11" fmla="val 1267309"/>
                              <a:gd name="f12" fmla="val 583348"/>
                              <a:gd name="f13" fmla="val 619145"/>
                              <a:gd name="f14" fmla="+- 0 0 -90"/>
                              <a:gd name="f15" fmla="*/ f3 1 1296328"/>
                              <a:gd name="f16" fmla="*/ f4 1 648164"/>
                              <a:gd name="f17" fmla="+- f7 0 f5"/>
                              <a:gd name="f18" fmla="+- f6 0 f5"/>
                              <a:gd name="f19" fmla="*/ f14 f0 1"/>
                              <a:gd name="f20" fmla="*/ f18 1 1296328"/>
                              <a:gd name="f21" fmla="*/ f17 1 648164"/>
                              <a:gd name="f22" fmla="*/ 0 f18 1"/>
                              <a:gd name="f23" fmla="*/ 64816 f17 1"/>
                              <a:gd name="f24" fmla="*/ 64816 f18 1"/>
                              <a:gd name="f25" fmla="*/ 0 f17 1"/>
                              <a:gd name="f26" fmla="*/ 1231512 f18 1"/>
                              <a:gd name="f27" fmla="*/ 1296328 f18 1"/>
                              <a:gd name="f28" fmla="*/ 583348 f17 1"/>
                              <a:gd name="f29" fmla="*/ 648164 f17 1"/>
                              <a:gd name="f30" fmla="*/ f19 1 f2"/>
                              <a:gd name="f31" fmla="*/ f22 1 1296328"/>
                              <a:gd name="f32" fmla="*/ f23 1 648164"/>
                              <a:gd name="f33" fmla="*/ f24 1 1296328"/>
                              <a:gd name="f34" fmla="*/ f25 1 648164"/>
                              <a:gd name="f35" fmla="*/ f26 1 1296328"/>
                              <a:gd name="f36" fmla="*/ f27 1 1296328"/>
                              <a:gd name="f37" fmla="*/ f28 1 648164"/>
                              <a:gd name="f38" fmla="*/ f29 1 64816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96328" h="64816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56D34AA5" w14:textId="39155450" w:rsidR="001A5A78" w:rsidRPr="007419BE" w:rsidRDefault="007419BE">
                              <w:pPr>
                                <w:spacing w:after="100" w:line="216" w:lineRule="auto"/>
                                <w:jc w:val="center"/>
                                <w:rPr>
                                  <w:color w:val="FF0000"/>
                                </w:rPr>
                              </w:pPr>
                              <w:r>
                                <w:rPr>
                                  <w:rFonts w:cs="Calibri"/>
                                  <w:color w:val="FF0000"/>
                                  <w:kern w:val="3"/>
                                </w:rPr>
                                <w:t>Initiation à la vie civique et à la démocratie</w:t>
                              </w:r>
                            </w:p>
                          </w:txbxContent>
                        </wps:txbx>
                        <wps:bodyPr vert="horz" wrap="square" lIns="25968" tIns="25968" rIns="25968" bIns="25968" anchor="ctr" anchorCtr="1" compatLnSpc="0">
                          <a:noAutofit/>
                        </wps:bodyPr>
                      </wps:wsp>
                      <wps:wsp>
                        <wps:cNvPr id="25" name="Forme libre 26"/>
                        <wps:cNvSpPr/>
                        <wps:spPr>
                          <a:xfrm>
                            <a:off x="3787472" y="296859"/>
                            <a:ext cx="518528" cy="54434"/>
                          </a:xfrm>
                          <a:custGeom>
                            <a:avLst/>
                            <a:gdLst>
                              <a:gd name="f0" fmla="val 10800000"/>
                              <a:gd name="f1" fmla="val 5400000"/>
                              <a:gd name="f2" fmla="val 180"/>
                              <a:gd name="f3" fmla="val w"/>
                              <a:gd name="f4" fmla="val h"/>
                              <a:gd name="f5" fmla="val 0"/>
                              <a:gd name="f6" fmla="val 518531"/>
                              <a:gd name="f7" fmla="val 54438"/>
                              <a:gd name="f8" fmla="val 27219"/>
                              <a:gd name="f9" fmla="+- 0 0 -90"/>
                              <a:gd name="f10" fmla="*/ f3 1 518531"/>
                              <a:gd name="f11" fmla="*/ f4 1 54438"/>
                              <a:gd name="f12" fmla="+- f7 0 f5"/>
                              <a:gd name="f13" fmla="+- f6 0 f5"/>
                              <a:gd name="f14" fmla="*/ f9 f0 1"/>
                              <a:gd name="f15" fmla="*/ f13 1 518531"/>
                              <a:gd name="f16" fmla="*/ f12 1 54438"/>
                              <a:gd name="f17" fmla="*/ 0 f13 1"/>
                              <a:gd name="f18" fmla="*/ 27219 f12 1"/>
                              <a:gd name="f19" fmla="*/ 518531 f13 1"/>
                              <a:gd name="f20" fmla="*/ f14 1 f2"/>
                              <a:gd name="f21" fmla="*/ f17 1 518531"/>
                              <a:gd name="f22" fmla="*/ f18 1 54438"/>
                              <a:gd name="f23" fmla="*/ f19 1 518531"/>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518531" h="54438">
                                <a:moveTo>
                                  <a:pt x="f5" y="f8"/>
                                </a:moveTo>
                                <a:lnTo>
                                  <a:pt x="f6" y="f8"/>
                                </a:lnTo>
                              </a:path>
                            </a:pathLst>
                          </a:custGeom>
                          <a:noFill/>
                          <a:ln w="12701" cap="flat">
                            <a:solidFill>
                              <a:srgbClr val="000000"/>
                            </a:solidFill>
                            <a:prstDash val="solid"/>
                            <a:miter/>
                          </a:ln>
                        </wps:spPr>
                        <wps:txbx>
                          <w:txbxContent>
                            <w:p w14:paraId="6F631AB3" w14:textId="77777777" w:rsidR="001A5A78" w:rsidRDefault="001A5A78">
                              <w:pPr>
                                <w:spacing w:after="40" w:line="216" w:lineRule="auto"/>
                                <w:jc w:val="center"/>
                                <w:rPr>
                                  <w:color w:val="000000"/>
                                  <w:sz w:val="36"/>
                                  <w:szCs w:val="36"/>
                                </w:rPr>
                              </w:pPr>
                            </w:p>
                          </w:txbxContent>
                        </wps:txbx>
                        <wps:bodyPr vert="horz" wrap="square" lIns="259003" tIns="14255" rIns="259003" bIns="14255" anchor="ctr" anchorCtr="1" compatLnSpc="0">
                          <a:noAutofit/>
                        </wps:bodyPr>
                      </wps:wsp>
                      <wps:wsp>
                        <wps:cNvPr id="26" name="Forme libre 27"/>
                        <wps:cNvSpPr/>
                        <wps:spPr>
                          <a:xfrm>
                            <a:off x="4306001" y="0"/>
                            <a:ext cx="1296326" cy="648163"/>
                          </a:xfrm>
                          <a:custGeom>
                            <a:avLst/>
                            <a:gdLst>
                              <a:gd name="f0" fmla="val 10800000"/>
                              <a:gd name="f1" fmla="val 5400000"/>
                              <a:gd name="f2" fmla="val 180"/>
                              <a:gd name="f3" fmla="val w"/>
                              <a:gd name="f4" fmla="val h"/>
                              <a:gd name="f5" fmla="val 0"/>
                              <a:gd name="f6" fmla="val 1296328"/>
                              <a:gd name="f7" fmla="val 648164"/>
                              <a:gd name="f8" fmla="val 64816"/>
                              <a:gd name="f9" fmla="val 29019"/>
                              <a:gd name="f10" fmla="val 1231512"/>
                              <a:gd name="f11" fmla="val 1267309"/>
                              <a:gd name="f12" fmla="val 583348"/>
                              <a:gd name="f13" fmla="val 619145"/>
                              <a:gd name="f14" fmla="+- 0 0 -90"/>
                              <a:gd name="f15" fmla="*/ f3 1 1296328"/>
                              <a:gd name="f16" fmla="*/ f4 1 648164"/>
                              <a:gd name="f17" fmla="+- f7 0 f5"/>
                              <a:gd name="f18" fmla="+- f6 0 f5"/>
                              <a:gd name="f19" fmla="*/ f14 f0 1"/>
                              <a:gd name="f20" fmla="*/ f18 1 1296328"/>
                              <a:gd name="f21" fmla="*/ f17 1 648164"/>
                              <a:gd name="f22" fmla="*/ 0 f18 1"/>
                              <a:gd name="f23" fmla="*/ 64816 f17 1"/>
                              <a:gd name="f24" fmla="*/ 64816 f18 1"/>
                              <a:gd name="f25" fmla="*/ 0 f17 1"/>
                              <a:gd name="f26" fmla="*/ 1231512 f18 1"/>
                              <a:gd name="f27" fmla="*/ 1296328 f18 1"/>
                              <a:gd name="f28" fmla="*/ 583348 f17 1"/>
                              <a:gd name="f29" fmla="*/ 648164 f17 1"/>
                              <a:gd name="f30" fmla="*/ f19 1 f2"/>
                              <a:gd name="f31" fmla="*/ f22 1 1296328"/>
                              <a:gd name="f32" fmla="*/ f23 1 648164"/>
                              <a:gd name="f33" fmla="*/ f24 1 1296328"/>
                              <a:gd name="f34" fmla="*/ f25 1 648164"/>
                              <a:gd name="f35" fmla="*/ f26 1 1296328"/>
                              <a:gd name="f36" fmla="*/ f27 1 1296328"/>
                              <a:gd name="f37" fmla="*/ f28 1 648164"/>
                              <a:gd name="f38" fmla="*/ f29 1 64816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96328" h="64816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6490ABBF" w14:textId="5A719F4C" w:rsidR="001A5A78" w:rsidRPr="007419BE" w:rsidRDefault="007419BE">
                              <w:pPr>
                                <w:spacing w:after="100" w:line="216" w:lineRule="auto"/>
                                <w:jc w:val="center"/>
                                <w:rPr>
                                  <w:color w:val="FF0000"/>
                                </w:rPr>
                              </w:pPr>
                              <w:r>
                                <w:rPr>
                                  <w:rFonts w:cs="Calibri"/>
                                  <w:color w:val="FF0000"/>
                                  <w:kern w:val="3"/>
                                </w:rPr>
                                <w:t>Principe d’égalité</w:t>
                              </w:r>
                            </w:p>
                          </w:txbxContent>
                        </wps:txbx>
                        <wps:bodyPr vert="horz" wrap="square" lIns="25968" tIns="25968" rIns="25968" bIns="25968" anchor="ctr" anchorCtr="1" compatLnSpc="0">
                          <a:noAutofit/>
                        </wps:bodyPr>
                      </wps:wsp>
                      <wps:wsp>
                        <wps:cNvPr id="27" name="Forme libre 28"/>
                        <wps:cNvSpPr/>
                        <wps:spPr>
                          <a:xfrm rot="21572583">
                            <a:off x="1296308" y="1047015"/>
                            <a:ext cx="1194846" cy="54434"/>
                          </a:xfrm>
                          <a:custGeom>
                            <a:avLst/>
                            <a:gdLst>
                              <a:gd name="f0" fmla="val 10800000"/>
                              <a:gd name="f1" fmla="val 5400000"/>
                              <a:gd name="f2" fmla="val 180"/>
                              <a:gd name="f3" fmla="val w"/>
                              <a:gd name="f4" fmla="val h"/>
                              <a:gd name="f5" fmla="val 0"/>
                              <a:gd name="f6" fmla="val 1194850"/>
                              <a:gd name="f7" fmla="val 54438"/>
                              <a:gd name="f8" fmla="val 27219"/>
                              <a:gd name="f9" fmla="+- 0 0 -90"/>
                              <a:gd name="f10" fmla="*/ f3 1 1194850"/>
                              <a:gd name="f11" fmla="*/ f4 1 54438"/>
                              <a:gd name="f12" fmla="+- f7 0 f5"/>
                              <a:gd name="f13" fmla="+- f6 0 f5"/>
                              <a:gd name="f14" fmla="*/ f9 f0 1"/>
                              <a:gd name="f15" fmla="*/ f13 1 1194850"/>
                              <a:gd name="f16" fmla="*/ f12 1 54438"/>
                              <a:gd name="f17" fmla="*/ 0 f13 1"/>
                              <a:gd name="f18" fmla="*/ 27219 f12 1"/>
                              <a:gd name="f19" fmla="*/ 1194850 f13 1"/>
                              <a:gd name="f20" fmla="*/ f14 1 f2"/>
                              <a:gd name="f21" fmla="*/ f17 1 1194850"/>
                              <a:gd name="f22" fmla="*/ f18 1 54438"/>
                              <a:gd name="f23" fmla="*/ f19 1 1194850"/>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194850" h="54438">
                                <a:moveTo>
                                  <a:pt x="f5" y="f8"/>
                                </a:moveTo>
                                <a:lnTo>
                                  <a:pt x="f6" y="f8"/>
                                </a:lnTo>
                              </a:path>
                            </a:pathLst>
                          </a:custGeom>
                          <a:noFill/>
                          <a:ln w="12701" cap="flat">
                            <a:solidFill>
                              <a:srgbClr val="000000"/>
                            </a:solidFill>
                            <a:prstDash val="solid"/>
                            <a:miter/>
                          </a:ln>
                        </wps:spPr>
                        <wps:txbx>
                          <w:txbxContent>
                            <w:p w14:paraId="7F02206A" w14:textId="77777777" w:rsidR="001A5A78" w:rsidRDefault="001A5A78">
                              <w:pPr>
                                <w:spacing w:after="40" w:line="216" w:lineRule="auto"/>
                                <w:jc w:val="center"/>
                                <w:rPr>
                                  <w:color w:val="000000"/>
                                  <w:sz w:val="36"/>
                                  <w:szCs w:val="36"/>
                                </w:rPr>
                              </w:pPr>
                            </w:p>
                          </w:txbxContent>
                        </wps:txbx>
                        <wps:bodyPr vert="horz" wrap="square" lIns="580250" tIns="0" rIns="580250" bIns="0" anchor="ctr" anchorCtr="1" compatLnSpc="0">
                          <a:noAutofit/>
                        </wps:bodyPr>
                      </wps:wsp>
                      <wps:wsp>
                        <wps:cNvPr id="28" name="Forme libre 29"/>
                        <wps:cNvSpPr/>
                        <wps:spPr>
                          <a:xfrm>
                            <a:off x="2491136" y="745382"/>
                            <a:ext cx="1296326" cy="648163"/>
                          </a:xfrm>
                          <a:custGeom>
                            <a:avLst/>
                            <a:gdLst>
                              <a:gd name="f0" fmla="val 10800000"/>
                              <a:gd name="f1" fmla="val 5400000"/>
                              <a:gd name="f2" fmla="val 180"/>
                              <a:gd name="f3" fmla="val w"/>
                              <a:gd name="f4" fmla="val h"/>
                              <a:gd name="f5" fmla="val 0"/>
                              <a:gd name="f6" fmla="val 1296328"/>
                              <a:gd name="f7" fmla="val 648164"/>
                              <a:gd name="f8" fmla="val 64816"/>
                              <a:gd name="f9" fmla="val 29019"/>
                              <a:gd name="f10" fmla="val 1231512"/>
                              <a:gd name="f11" fmla="val 1267309"/>
                              <a:gd name="f12" fmla="val 583348"/>
                              <a:gd name="f13" fmla="val 619145"/>
                              <a:gd name="f14" fmla="+- 0 0 -90"/>
                              <a:gd name="f15" fmla="*/ f3 1 1296328"/>
                              <a:gd name="f16" fmla="*/ f4 1 648164"/>
                              <a:gd name="f17" fmla="+- f7 0 f5"/>
                              <a:gd name="f18" fmla="+- f6 0 f5"/>
                              <a:gd name="f19" fmla="*/ f14 f0 1"/>
                              <a:gd name="f20" fmla="*/ f18 1 1296328"/>
                              <a:gd name="f21" fmla="*/ f17 1 648164"/>
                              <a:gd name="f22" fmla="*/ 0 f18 1"/>
                              <a:gd name="f23" fmla="*/ 64816 f17 1"/>
                              <a:gd name="f24" fmla="*/ 64816 f18 1"/>
                              <a:gd name="f25" fmla="*/ 0 f17 1"/>
                              <a:gd name="f26" fmla="*/ 1231512 f18 1"/>
                              <a:gd name="f27" fmla="*/ 1296328 f18 1"/>
                              <a:gd name="f28" fmla="*/ 583348 f17 1"/>
                              <a:gd name="f29" fmla="*/ 648164 f17 1"/>
                              <a:gd name="f30" fmla="*/ f19 1 f2"/>
                              <a:gd name="f31" fmla="*/ f22 1 1296328"/>
                              <a:gd name="f32" fmla="*/ f23 1 648164"/>
                              <a:gd name="f33" fmla="*/ f24 1 1296328"/>
                              <a:gd name="f34" fmla="*/ f25 1 648164"/>
                              <a:gd name="f35" fmla="*/ f26 1 1296328"/>
                              <a:gd name="f36" fmla="*/ f27 1 1296328"/>
                              <a:gd name="f37" fmla="*/ f28 1 648164"/>
                              <a:gd name="f38" fmla="*/ f29 1 64816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96328" h="64816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65D9D02E" w14:textId="19AFF74C" w:rsidR="001A5A78" w:rsidRPr="007419BE" w:rsidRDefault="007419BE">
                              <w:pPr>
                                <w:spacing w:after="100" w:line="216" w:lineRule="auto"/>
                                <w:jc w:val="center"/>
                                <w:rPr>
                                  <w:color w:val="FF0000"/>
                                </w:rPr>
                              </w:pPr>
                              <w:r>
                                <w:rPr>
                                  <w:rFonts w:cs="Calibri"/>
                                  <w:color w:val="FF0000"/>
                                  <w:kern w:val="3"/>
                                </w:rPr>
                                <w:t>Connaissance des opinions des élèves à la communauté éducative</w:t>
                              </w:r>
                            </w:p>
                          </w:txbxContent>
                        </wps:txbx>
                        <wps:bodyPr vert="horz" wrap="square" lIns="25968" tIns="25968" rIns="25968" bIns="25968" anchor="ctr" anchorCtr="1" compatLnSpc="0">
                          <a:noAutofit/>
                        </wps:bodyPr>
                      </wps:wsp>
                      <wps:wsp>
                        <wps:cNvPr id="29" name="Forme libre 30"/>
                        <wps:cNvSpPr/>
                        <wps:spPr>
                          <a:xfrm>
                            <a:off x="3787472" y="1042251"/>
                            <a:ext cx="518528" cy="54434"/>
                          </a:xfrm>
                          <a:custGeom>
                            <a:avLst/>
                            <a:gdLst>
                              <a:gd name="f0" fmla="val 10800000"/>
                              <a:gd name="f1" fmla="val 5400000"/>
                              <a:gd name="f2" fmla="val 180"/>
                              <a:gd name="f3" fmla="val w"/>
                              <a:gd name="f4" fmla="val h"/>
                              <a:gd name="f5" fmla="val 0"/>
                              <a:gd name="f6" fmla="val 518531"/>
                              <a:gd name="f7" fmla="val 54438"/>
                              <a:gd name="f8" fmla="val 27219"/>
                              <a:gd name="f9" fmla="+- 0 0 -90"/>
                              <a:gd name="f10" fmla="*/ f3 1 518531"/>
                              <a:gd name="f11" fmla="*/ f4 1 54438"/>
                              <a:gd name="f12" fmla="+- f7 0 f5"/>
                              <a:gd name="f13" fmla="+- f6 0 f5"/>
                              <a:gd name="f14" fmla="*/ f9 f0 1"/>
                              <a:gd name="f15" fmla="*/ f13 1 518531"/>
                              <a:gd name="f16" fmla="*/ f12 1 54438"/>
                              <a:gd name="f17" fmla="*/ 0 f13 1"/>
                              <a:gd name="f18" fmla="*/ 27219 f12 1"/>
                              <a:gd name="f19" fmla="*/ 518531 f13 1"/>
                              <a:gd name="f20" fmla="*/ f14 1 f2"/>
                              <a:gd name="f21" fmla="*/ f17 1 518531"/>
                              <a:gd name="f22" fmla="*/ f18 1 54438"/>
                              <a:gd name="f23" fmla="*/ f19 1 518531"/>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518531" h="54438">
                                <a:moveTo>
                                  <a:pt x="f5" y="f8"/>
                                </a:moveTo>
                                <a:lnTo>
                                  <a:pt x="f6" y="f8"/>
                                </a:lnTo>
                              </a:path>
                            </a:pathLst>
                          </a:custGeom>
                          <a:noFill/>
                          <a:ln w="12701" cap="flat">
                            <a:solidFill>
                              <a:srgbClr val="000000"/>
                            </a:solidFill>
                            <a:prstDash val="solid"/>
                            <a:miter/>
                          </a:ln>
                        </wps:spPr>
                        <wps:txbx>
                          <w:txbxContent>
                            <w:p w14:paraId="576C5981" w14:textId="77777777" w:rsidR="001A5A78" w:rsidRDefault="001A5A78">
                              <w:pPr>
                                <w:spacing w:after="40" w:line="216" w:lineRule="auto"/>
                                <w:jc w:val="center"/>
                                <w:rPr>
                                  <w:color w:val="000000"/>
                                  <w:sz w:val="36"/>
                                  <w:szCs w:val="36"/>
                                </w:rPr>
                              </w:pPr>
                            </w:p>
                          </w:txbxContent>
                        </wps:txbx>
                        <wps:bodyPr vert="horz" wrap="square" lIns="259003" tIns="14255" rIns="259003" bIns="14255" anchor="ctr" anchorCtr="1" compatLnSpc="0">
                          <a:noAutofit/>
                        </wps:bodyPr>
                      </wps:wsp>
                      <wps:wsp>
                        <wps:cNvPr id="30" name="Forme libre 31"/>
                        <wps:cNvSpPr/>
                        <wps:spPr>
                          <a:xfrm>
                            <a:off x="4306001" y="745382"/>
                            <a:ext cx="1296326" cy="648163"/>
                          </a:xfrm>
                          <a:custGeom>
                            <a:avLst/>
                            <a:gdLst>
                              <a:gd name="f0" fmla="val 10800000"/>
                              <a:gd name="f1" fmla="val 5400000"/>
                              <a:gd name="f2" fmla="val 180"/>
                              <a:gd name="f3" fmla="val w"/>
                              <a:gd name="f4" fmla="val h"/>
                              <a:gd name="f5" fmla="val 0"/>
                              <a:gd name="f6" fmla="val 1296328"/>
                              <a:gd name="f7" fmla="val 648164"/>
                              <a:gd name="f8" fmla="val 64816"/>
                              <a:gd name="f9" fmla="val 29019"/>
                              <a:gd name="f10" fmla="val 1231512"/>
                              <a:gd name="f11" fmla="val 1267309"/>
                              <a:gd name="f12" fmla="val 583348"/>
                              <a:gd name="f13" fmla="val 619145"/>
                              <a:gd name="f14" fmla="+- 0 0 -90"/>
                              <a:gd name="f15" fmla="*/ f3 1 1296328"/>
                              <a:gd name="f16" fmla="*/ f4 1 648164"/>
                              <a:gd name="f17" fmla="+- f7 0 f5"/>
                              <a:gd name="f18" fmla="+- f6 0 f5"/>
                              <a:gd name="f19" fmla="*/ f14 f0 1"/>
                              <a:gd name="f20" fmla="*/ f18 1 1296328"/>
                              <a:gd name="f21" fmla="*/ f17 1 648164"/>
                              <a:gd name="f22" fmla="*/ 0 f18 1"/>
                              <a:gd name="f23" fmla="*/ 64816 f17 1"/>
                              <a:gd name="f24" fmla="*/ 64816 f18 1"/>
                              <a:gd name="f25" fmla="*/ 0 f17 1"/>
                              <a:gd name="f26" fmla="*/ 1231512 f18 1"/>
                              <a:gd name="f27" fmla="*/ 1296328 f18 1"/>
                              <a:gd name="f28" fmla="*/ 583348 f17 1"/>
                              <a:gd name="f29" fmla="*/ 648164 f17 1"/>
                              <a:gd name="f30" fmla="*/ f19 1 f2"/>
                              <a:gd name="f31" fmla="*/ f22 1 1296328"/>
                              <a:gd name="f32" fmla="*/ f23 1 648164"/>
                              <a:gd name="f33" fmla="*/ f24 1 1296328"/>
                              <a:gd name="f34" fmla="*/ f25 1 648164"/>
                              <a:gd name="f35" fmla="*/ f26 1 1296328"/>
                              <a:gd name="f36" fmla="*/ f27 1 1296328"/>
                              <a:gd name="f37" fmla="*/ f28 1 648164"/>
                              <a:gd name="f38" fmla="*/ f29 1 64816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96328" h="64816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46A4145B" w14:textId="705F4DF8" w:rsidR="001A5A78" w:rsidRPr="007419BE" w:rsidRDefault="007419BE">
                              <w:pPr>
                                <w:spacing w:after="100" w:line="216" w:lineRule="auto"/>
                                <w:jc w:val="center"/>
                                <w:rPr>
                                  <w:color w:val="FF0000"/>
                                </w:rPr>
                              </w:pPr>
                              <w:r>
                                <w:rPr>
                                  <w:rFonts w:cs="Calibri"/>
                                  <w:color w:val="FF0000"/>
                                  <w:kern w:val="3"/>
                                </w:rPr>
                                <w:t>Intermédiaire entre la classe et la direction</w:t>
                              </w:r>
                            </w:p>
                          </w:txbxContent>
                        </wps:txbx>
                        <wps:bodyPr vert="horz" wrap="square" lIns="25968" tIns="25968" rIns="25968" bIns="25968" anchor="ctr" anchorCtr="1" compatLnSpc="0">
                          <a:noAutofit/>
                        </wps:bodyPr>
                      </wps:wsp>
                      <wps:wsp>
                        <wps:cNvPr id="31" name="Forme libre 32"/>
                        <wps:cNvSpPr/>
                        <wps:spPr>
                          <a:xfrm rot="1897671">
                            <a:off x="1192109" y="1419715"/>
                            <a:ext cx="1403238" cy="54434"/>
                          </a:xfrm>
                          <a:custGeom>
                            <a:avLst/>
                            <a:gdLst>
                              <a:gd name="f0" fmla="val 10800000"/>
                              <a:gd name="f1" fmla="val 5400000"/>
                              <a:gd name="f2" fmla="val 180"/>
                              <a:gd name="f3" fmla="val w"/>
                              <a:gd name="f4" fmla="val h"/>
                              <a:gd name="f5" fmla="val 0"/>
                              <a:gd name="f6" fmla="val 1403234"/>
                              <a:gd name="f7" fmla="val 54438"/>
                              <a:gd name="f8" fmla="val 27219"/>
                              <a:gd name="f9" fmla="+- 0 0 -90"/>
                              <a:gd name="f10" fmla="*/ f3 1 1403234"/>
                              <a:gd name="f11" fmla="*/ f4 1 54438"/>
                              <a:gd name="f12" fmla="+- f7 0 f5"/>
                              <a:gd name="f13" fmla="+- f6 0 f5"/>
                              <a:gd name="f14" fmla="*/ f9 f0 1"/>
                              <a:gd name="f15" fmla="*/ f13 1 1403234"/>
                              <a:gd name="f16" fmla="*/ f12 1 54438"/>
                              <a:gd name="f17" fmla="*/ 0 f13 1"/>
                              <a:gd name="f18" fmla="*/ 27219 f12 1"/>
                              <a:gd name="f19" fmla="*/ 1403234 f13 1"/>
                              <a:gd name="f20" fmla="*/ f14 1 f2"/>
                              <a:gd name="f21" fmla="*/ f17 1 1403234"/>
                              <a:gd name="f22" fmla="*/ f18 1 54438"/>
                              <a:gd name="f23" fmla="*/ f19 1 1403234"/>
                              <a:gd name="f24" fmla="*/ f5 1 f15"/>
                              <a:gd name="f25" fmla="*/ f6 1 f15"/>
                              <a:gd name="f26" fmla="*/ f5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403234" h="54438">
                                <a:moveTo>
                                  <a:pt x="f5" y="f8"/>
                                </a:moveTo>
                                <a:lnTo>
                                  <a:pt x="f6" y="f8"/>
                                </a:lnTo>
                              </a:path>
                            </a:pathLst>
                          </a:custGeom>
                          <a:noFill/>
                          <a:ln w="12701" cap="flat">
                            <a:solidFill>
                              <a:srgbClr val="000000"/>
                            </a:solidFill>
                            <a:prstDash val="solid"/>
                            <a:miter/>
                          </a:ln>
                        </wps:spPr>
                        <wps:txbx>
                          <w:txbxContent>
                            <w:p w14:paraId="6583A39B" w14:textId="77777777" w:rsidR="001A5A78" w:rsidRDefault="001A5A78">
                              <w:pPr>
                                <w:spacing w:after="40" w:line="216" w:lineRule="auto"/>
                                <w:jc w:val="center"/>
                                <w:rPr>
                                  <w:color w:val="000000"/>
                                  <w:sz w:val="36"/>
                                  <w:szCs w:val="36"/>
                                </w:rPr>
                              </w:pPr>
                            </w:p>
                          </w:txbxContent>
                        </wps:txbx>
                        <wps:bodyPr vert="horz" wrap="square" lIns="679234" tIns="0" rIns="679234" bIns="0" anchor="ctr" anchorCtr="1" compatLnSpc="0">
                          <a:noAutofit/>
                        </wps:bodyPr>
                      </wps:wsp>
                      <wps:wsp>
                        <wps:cNvPr id="32" name="Forme libre 33"/>
                        <wps:cNvSpPr/>
                        <wps:spPr>
                          <a:xfrm>
                            <a:off x="2491136" y="1490773"/>
                            <a:ext cx="1296326" cy="648163"/>
                          </a:xfrm>
                          <a:custGeom>
                            <a:avLst/>
                            <a:gdLst>
                              <a:gd name="f0" fmla="val 10800000"/>
                              <a:gd name="f1" fmla="val 5400000"/>
                              <a:gd name="f2" fmla="val 180"/>
                              <a:gd name="f3" fmla="val w"/>
                              <a:gd name="f4" fmla="val h"/>
                              <a:gd name="f5" fmla="val 0"/>
                              <a:gd name="f6" fmla="val 1296328"/>
                              <a:gd name="f7" fmla="val 648164"/>
                              <a:gd name="f8" fmla="val 64816"/>
                              <a:gd name="f9" fmla="val 29019"/>
                              <a:gd name="f10" fmla="val 1231512"/>
                              <a:gd name="f11" fmla="val 1267309"/>
                              <a:gd name="f12" fmla="val 583348"/>
                              <a:gd name="f13" fmla="val 619145"/>
                              <a:gd name="f14" fmla="+- 0 0 -90"/>
                              <a:gd name="f15" fmla="*/ f3 1 1296328"/>
                              <a:gd name="f16" fmla="*/ f4 1 648164"/>
                              <a:gd name="f17" fmla="+- f7 0 f5"/>
                              <a:gd name="f18" fmla="+- f6 0 f5"/>
                              <a:gd name="f19" fmla="*/ f14 f0 1"/>
                              <a:gd name="f20" fmla="*/ f18 1 1296328"/>
                              <a:gd name="f21" fmla="*/ f17 1 648164"/>
                              <a:gd name="f22" fmla="*/ 0 f18 1"/>
                              <a:gd name="f23" fmla="*/ 64816 f17 1"/>
                              <a:gd name="f24" fmla="*/ 64816 f18 1"/>
                              <a:gd name="f25" fmla="*/ 0 f17 1"/>
                              <a:gd name="f26" fmla="*/ 1231512 f18 1"/>
                              <a:gd name="f27" fmla="*/ 1296328 f18 1"/>
                              <a:gd name="f28" fmla="*/ 583348 f17 1"/>
                              <a:gd name="f29" fmla="*/ 648164 f17 1"/>
                              <a:gd name="f30" fmla="*/ f19 1 f2"/>
                              <a:gd name="f31" fmla="*/ f22 1 1296328"/>
                              <a:gd name="f32" fmla="*/ f23 1 648164"/>
                              <a:gd name="f33" fmla="*/ f24 1 1296328"/>
                              <a:gd name="f34" fmla="*/ f25 1 648164"/>
                              <a:gd name="f35" fmla="*/ f26 1 1296328"/>
                              <a:gd name="f36" fmla="*/ f27 1 1296328"/>
                              <a:gd name="f37" fmla="*/ f28 1 648164"/>
                              <a:gd name="f38" fmla="*/ f29 1 64816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96328" h="64816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solidFill>
                          <a:ln w="12701" cap="flat">
                            <a:solidFill>
                              <a:srgbClr val="000000"/>
                            </a:solidFill>
                            <a:prstDash val="solid"/>
                            <a:miter/>
                          </a:ln>
                        </wps:spPr>
                        <wps:txbx>
                          <w:txbxContent>
                            <w:p w14:paraId="5807C6BA" w14:textId="08C13457" w:rsidR="001A5A78" w:rsidRPr="007419BE" w:rsidRDefault="007419BE">
                              <w:pPr>
                                <w:spacing w:after="100" w:line="216" w:lineRule="auto"/>
                                <w:jc w:val="center"/>
                                <w:rPr>
                                  <w:color w:val="FF0000"/>
                                </w:rPr>
                              </w:pPr>
                              <w:r>
                                <w:rPr>
                                  <w:rFonts w:cs="Calibri"/>
                                  <w:color w:val="FF0000"/>
                                  <w:kern w:val="3"/>
                                </w:rPr>
                                <w:t>Amélioration des relations à l’école</w:t>
                              </w:r>
                            </w:p>
                          </w:txbxContent>
                        </wps:txbx>
                        <wps:bodyPr vert="horz" wrap="square" lIns="25968" tIns="25968" rIns="25968" bIns="25968" anchor="ctr" anchorCtr="1" compatLnSpc="0">
                          <a:noAutofit/>
                        </wps:bodyPr>
                      </wps:wsp>
                    </wpg:wgp>
                  </a:graphicData>
                </a:graphic>
              </wp:inline>
            </w:drawing>
          </mc:Choice>
          <mc:Fallback>
            <w:pict>
              <v:group w14:anchorId="596988AB" id="Diagramme 15" o:spid="_x0000_s1043" style="width:441.15pt;height:168.4pt;mso-position-horizontal-relative:char;mso-position-vertical-relative:line" coordsize="56023,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">
                <v:shape id="Forme libre 23" o:spid="_x0000_s1044" style="position:absolute;top:7549;width:12963;height:6481;visibility:visible;mso-wrap-style:square;v-text-anchor:middle-center" coordsize="1296328,64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" adj="-11796480,,5400" path="m,64816c,29019,29019,,64816,l1231512,v35797,,64816,29019,64816,64816l1296328,583348v,35797,-29019,64816,-64816,64816l64816,648164c29019,648164,,619145,,583348l,64816xe" strokeweight=".35281mm">
                  <v:stroke joinstyle="miter"/>
                  <v:formulas/>
                  <v:path arrowok="t" o:connecttype="custom" o:connectlocs="648163,0;1296326,324082;648163,648163;0,324082;0,64816;64816,0;1231510,0;1296326,64816;1296326,583347;1231510,648163;64816,648163;0,583347;0,64816" o:connectangles="270,0,90,180,0,0,0,0,0,0,0,0,0" textboxrect="0,0,1296328,648164"/>
                  <v:textbox inset=".72133mm,.72133mm,.72133mm,.72133mm">
                    <w:txbxContent>
                      <w:p w14:paraId="5AF76C1F" w14:textId="65E93834" w:rsidR="001A5A78" w:rsidRPr="007419BE" w:rsidRDefault="007419BE">
                        <w:pPr>
                          <w:spacing w:after="100" w:line="216" w:lineRule="auto"/>
                          <w:jc w:val="center"/>
                          <w:rPr>
                            <w:color w:val="FF0000"/>
                          </w:rPr>
                        </w:pPr>
                        <w:r>
                          <w:rPr>
                            <w:rFonts w:cs="Calibri"/>
                            <w:color w:val="FF0000"/>
                            <w:kern w:val="3"/>
                          </w:rPr>
                          <w:t>Créer des délégations d’élève est important</w:t>
                        </w:r>
                      </w:p>
                    </w:txbxContent>
                  </v:textbox>
                </v:shape>
                <v:shape id="Forme libre 24" o:spid="_x0000_s1045" style="position:absolute;left:11871;top:6743;width:14133;height:544;rotation:-2115889fd;visibility:visible;mso-wrap-style:square;v-text-anchor:middle-center" coordsize="1413320,54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" adj="-11796480,,5400" path="m,27219r1413320,e" filled="f" strokeweight=".35281mm">
                  <v:stroke joinstyle="miter"/>
                  <v:formulas/>
                  <v:path arrowok="t" o:connecttype="custom" o:connectlocs="706662,0;1413324,27217;706662,54434;0,27217;0,27217;1413324,27217" o:connectangles="270,0,90,180,0,0" textboxrect="0,0,1413320,54438"/>
                  <v:textbox inset="19.00072mm,0,19.00072mm,0">
                    <w:txbxContent>
                      <w:p w14:paraId="36762CE6" w14:textId="77777777" w:rsidR="001A5A78" w:rsidRDefault="001A5A78">
                        <w:pPr>
                          <w:spacing w:after="40" w:line="216" w:lineRule="auto"/>
                          <w:jc w:val="center"/>
                          <w:rPr>
                            <w:color w:val="000000"/>
                            <w:sz w:val="36"/>
                            <w:szCs w:val="36"/>
                          </w:rPr>
                        </w:pPr>
                      </w:p>
                    </w:txbxContent>
                  </v:textbox>
                </v:shape>
                <v:shape id="Forme libre 25" o:spid="_x0000_s1046" style="position:absolute;left:24911;width:12963;height:6481;visibility:visible;mso-wrap-style:square;v-text-anchor:middle-center" coordsize="1296328,64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" adj="-11796480,,5400" path="m,64816c,29019,29019,,64816,l1231512,v35797,,64816,29019,64816,64816l1296328,583348v,35797,-29019,64816,-64816,64816l64816,648164c29019,648164,,619145,,583348l,64816xe" strokeweight=".35281mm">
                  <v:stroke joinstyle="miter"/>
                  <v:formulas/>
                  <v:path arrowok="t" o:connecttype="custom" o:connectlocs="648163,0;1296326,324082;648163,648163;0,324082;0,64816;64816,0;1231510,0;1296326,64816;1296326,583347;1231510,648163;64816,648163;0,583347;0,64816" o:connectangles="270,0,90,180,0,0,0,0,0,0,0,0,0" textboxrect="0,0,1296328,648164"/>
                  <v:textbox inset=".72133mm,.72133mm,.72133mm,.72133mm">
                    <w:txbxContent>
                      <w:p w14:paraId="56D34AA5" w14:textId="39155450" w:rsidR="001A5A78" w:rsidRPr="007419BE" w:rsidRDefault="007419BE">
                        <w:pPr>
                          <w:spacing w:after="100" w:line="216" w:lineRule="auto"/>
                          <w:jc w:val="center"/>
                          <w:rPr>
                            <w:color w:val="FF0000"/>
                          </w:rPr>
                        </w:pPr>
                        <w:r>
                          <w:rPr>
                            <w:rFonts w:cs="Calibri"/>
                            <w:color w:val="FF0000"/>
                            <w:kern w:val="3"/>
                          </w:rPr>
                          <w:t>Initiation à la vie civique et à la démocratie</w:t>
                        </w:r>
                      </w:p>
                    </w:txbxContent>
                  </v:textbox>
                </v:shape>
                <v:shape id="Forme libre 26" o:spid="_x0000_s1047" style="position:absolute;left:37874;top:2968;width:5186;height:544;visibility:visible;mso-wrap-style:square;v-text-anchor:middle-center" coordsize="518531,54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" adj="-11796480,,5400" path="m,27219r518531,e" filled="f" strokeweight=".35281mm">
                  <v:stroke joinstyle="miter"/>
                  <v:formulas/>
                  <v:path arrowok="t" o:connecttype="custom" o:connectlocs="259264,0;518528,27217;259264,54434;0,27217;0,27217;518528,27217" o:connectangles="270,0,90,180,0,0" textboxrect="0,0,518531,54438"/>
                  <v:textbox inset="7.19453mm,.39597mm,7.19453mm,.39597mm">
                    <w:txbxContent>
                      <w:p w14:paraId="6F631AB3" w14:textId="77777777" w:rsidR="001A5A78" w:rsidRDefault="001A5A78">
                        <w:pPr>
                          <w:spacing w:after="40" w:line="216" w:lineRule="auto"/>
                          <w:jc w:val="center"/>
                          <w:rPr>
                            <w:color w:val="000000"/>
                            <w:sz w:val="36"/>
                            <w:szCs w:val="36"/>
                          </w:rPr>
                        </w:pPr>
                      </w:p>
                    </w:txbxContent>
                  </v:textbox>
                </v:shape>
                <v:shape id="Forme libre 27" o:spid="_x0000_s1048" style="position:absolute;left:43060;width:12963;height:6481;visibility:visible;mso-wrap-style:square;v-text-anchor:middle-center" coordsize="1296328,64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" adj="-11796480,,5400" path="m,64816c,29019,29019,,64816,l1231512,v35797,,64816,29019,64816,64816l1296328,583348v,35797,-29019,64816,-64816,64816l64816,648164c29019,648164,,619145,,583348l,64816xe" strokeweight=".35281mm">
                  <v:stroke joinstyle="miter"/>
                  <v:formulas/>
                  <v:path arrowok="t" o:connecttype="custom" o:connectlocs="648163,0;1296326,324082;648163,648163;0,324082;0,64816;64816,0;1231510,0;1296326,64816;1296326,583347;1231510,648163;64816,648163;0,583347;0,64816" o:connectangles="270,0,90,180,0,0,0,0,0,0,0,0,0" textboxrect="0,0,1296328,648164"/>
                  <v:textbox inset=".72133mm,.72133mm,.72133mm,.72133mm">
                    <w:txbxContent>
                      <w:p w14:paraId="6490ABBF" w14:textId="5A719F4C" w:rsidR="001A5A78" w:rsidRPr="007419BE" w:rsidRDefault="007419BE">
                        <w:pPr>
                          <w:spacing w:after="100" w:line="216" w:lineRule="auto"/>
                          <w:jc w:val="center"/>
                          <w:rPr>
                            <w:color w:val="FF0000"/>
                          </w:rPr>
                        </w:pPr>
                        <w:r>
                          <w:rPr>
                            <w:rFonts w:cs="Calibri"/>
                            <w:color w:val="FF0000"/>
                            <w:kern w:val="3"/>
                          </w:rPr>
                          <w:t>Principe d’égalité</w:t>
                        </w:r>
                      </w:p>
                    </w:txbxContent>
                  </v:textbox>
                </v:shape>
                <v:shape id="Forme libre 28" o:spid="_x0000_s1049" style="position:absolute;left:12963;top:10470;width:11948;height:544;rotation:-29947fd;visibility:visible;mso-wrap-style:square;v-text-anchor:middle-center" coordsize="1194850,54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" adj="-11796480,,5400" path="m,27219r1194850,e" filled="f" strokeweight=".35281mm">
                  <v:stroke joinstyle="miter"/>
                  <v:formulas/>
                  <v:path arrowok="t" o:connecttype="custom" o:connectlocs="597423,0;1194846,27217;597423,54434;0,27217;0,27217;1194846,27217" o:connectangles="270,0,90,180,0,0" textboxrect="0,0,1194850,54438"/>
                  <v:textbox inset="16.11806mm,0,16.11806mm,0">
                    <w:txbxContent>
                      <w:p w14:paraId="7F02206A" w14:textId="77777777" w:rsidR="001A5A78" w:rsidRDefault="001A5A78">
                        <w:pPr>
                          <w:spacing w:after="40" w:line="216" w:lineRule="auto"/>
                          <w:jc w:val="center"/>
                          <w:rPr>
                            <w:color w:val="000000"/>
                            <w:sz w:val="36"/>
                            <w:szCs w:val="36"/>
                          </w:rPr>
                        </w:pPr>
                      </w:p>
                    </w:txbxContent>
                  </v:textbox>
                </v:shape>
                <v:shape id="Forme libre 29" o:spid="_x0000_s1050" style="position:absolute;left:24911;top:7453;width:12963;height:6482;visibility:visible;mso-wrap-style:square;v-text-anchor:middle-center" coordsize="1296328,64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" adj="-11796480,,5400" path="m,64816c,29019,29019,,64816,l1231512,v35797,,64816,29019,64816,64816l1296328,583348v,35797,-29019,64816,-64816,64816l64816,648164c29019,648164,,619145,,583348l,64816xe" strokeweight=".35281mm">
                  <v:stroke joinstyle="miter"/>
                  <v:formulas/>
                  <v:path arrowok="t" o:connecttype="custom" o:connectlocs="648163,0;1296326,324082;648163,648163;0,324082;0,64816;64816,0;1231510,0;1296326,64816;1296326,583347;1231510,648163;64816,648163;0,583347;0,64816" o:connectangles="270,0,90,180,0,0,0,0,0,0,0,0,0" textboxrect="0,0,1296328,648164"/>
                  <v:textbox inset=".72133mm,.72133mm,.72133mm,.72133mm">
                    <w:txbxContent>
                      <w:p w14:paraId="65D9D02E" w14:textId="19AFF74C" w:rsidR="001A5A78" w:rsidRPr="007419BE" w:rsidRDefault="007419BE">
                        <w:pPr>
                          <w:spacing w:after="100" w:line="216" w:lineRule="auto"/>
                          <w:jc w:val="center"/>
                          <w:rPr>
                            <w:color w:val="FF0000"/>
                          </w:rPr>
                        </w:pPr>
                        <w:r>
                          <w:rPr>
                            <w:rFonts w:cs="Calibri"/>
                            <w:color w:val="FF0000"/>
                            <w:kern w:val="3"/>
                          </w:rPr>
                          <w:t>Connaissance des opinions des élèves à la communauté éducative</w:t>
                        </w:r>
                      </w:p>
                    </w:txbxContent>
                  </v:textbox>
                </v:shape>
                <v:shape id="Forme libre 30" o:spid="_x0000_s1051" style="position:absolute;left:37874;top:10422;width:5186;height:544;visibility:visible;mso-wrap-style:square;v-text-anchor:middle-center" coordsize="518531,54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" adj="-11796480,,5400" path="m,27219r518531,e" filled="f" strokeweight=".35281mm">
                  <v:stroke joinstyle="miter"/>
                  <v:formulas/>
                  <v:path arrowok="t" o:connecttype="custom" o:connectlocs="259264,0;518528,27217;259264,54434;0,27217;0,27217;518528,27217" o:connectangles="270,0,90,180,0,0" textboxrect="0,0,518531,54438"/>
                  <v:textbox inset="7.19453mm,.39597mm,7.19453mm,.39597mm">
                    <w:txbxContent>
                      <w:p w14:paraId="576C5981" w14:textId="77777777" w:rsidR="001A5A78" w:rsidRDefault="001A5A78">
                        <w:pPr>
                          <w:spacing w:after="40" w:line="216" w:lineRule="auto"/>
                          <w:jc w:val="center"/>
                          <w:rPr>
                            <w:color w:val="000000"/>
                            <w:sz w:val="36"/>
                            <w:szCs w:val="36"/>
                          </w:rPr>
                        </w:pPr>
                      </w:p>
                    </w:txbxContent>
                  </v:textbox>
                </v:shape>
                <v:shape id="Forme libre 31" o:spid="_x0000_s1052" style="position:absolute;left:43060;top:7453;width:12963;height:6482;visibility:visible;mso-wrap-style:square;v-text-anchor:middle-center" coordsize="1296328,64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" adj="-11796480,,5400" path="m,64816c,29019,29019,,64816,l1231512,v35797,,64816,29019,64816,64816l1296328,583348v,35797,-29019,64816,-64816,64816l64816,648164c29019,648164,,619145,,583348l,64816xe" strokeweight=".35281mm">
                  <v:stroke joinstyle="miter"/>
                  <v:formulas/>
                  <v:path arrowok="t" o:connecttype="custom" o:connectlocs="648163,0;1296326,324082;648163,648163;0,324082;0,64816;64816,0;1231510,0;1296326,64816;1296326,583347;1231510,648163;64816,648163;0,583347;0,64816" o:connectangles="270,0,90,180,0,0,0,0,0,0,0,0,0" textboxrect="0,0,1296328,648164"/>
                  <v:textbox inset=".72133mm,.72133mm,.72133mm,.72133mm">
                    <w:txbxContent>
                      <w:p w14:paraId="46A4145B" w14:textId="705F4DF8" w:rsidR="001A5A78" w:rsidRPr="007419BE" w:rsidRDefault="007419BE">
                        <w:pPr>
                          <w:spacing w:after="100" w:line="216" w:lineRule="auto"/>
                          <w:jc w:val="center"/>
                          <w:rPr>
                            <w:color w:val="FF0000"/>
                          </w:rPr>
                        </w:pPr>
                        <w:r>
                          <w:rPr>
                            <w:rFonts w:cs="Calibri"/>
                            <w:color w:val="FF0000"/>
                            <w:kern w:val="3"/>
                          </w:rPr>
                          <w:t>Intermédiaire entre la classe et la direction</w:t>
                        </w:r>
                      </w:p>
                    </w:txbxContent>
                  </v:textbox>
                </v:shape>
                <v:shape id="Forme libre 32" o:spid="_x0000_s1053" style="position:absolute;left:11921;top:14197;width:14032;height:544;rotation:2072763fd;visibility:visible;mso-wrap-style:square;v-text-anchor:middle-center" coordsize="1403234,54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" adj="-11796480,,5400" path="m,27219r1403234,e" filled="f" strokeweight=".35281mm">
                  <v:stroke joinstyle="miter"/>
                  <v:formulas/>
                  <v:path arrowok="t" o:connecttype="custom" o:connectlocs="701619,0;1403238,27217;701619,54434;0,27217;0,27217;1403238,27217" o:connectangles="270,0,90,180,0,0" textboxrect="0,0,1403234,54438"/>
                  <v:textbox inset="18.86761mm,0,18.86761mm,0">
                    <w:txbxContent>
                      <w:p w14:paraId="6583A39B" w14:textId="77777777" w:rsidR="001A5A78" w:rsidRDefault="001A5A78">
                        <w:pPr>
                          <w:spacing w:after="40" w:line="216" w:lineRule="auto"/>
                          <w:jc w:val="center"/>
                          <w:rPr>
                            <w:color w:val="000000"/>
                            <w:sz w:val="36"/>
                            <w:szCs w:val="36"/>
                          </w:rPr>
                        </w:pPr>
                      </w:p>
                    </w:txbxContent>
                  </v:textbox>
                </v:shape>
                <v:shape id="Forme libre 33" o:spid="_x0000_s1054" style="position:absolute;left:24911;top:14907;width:12963;height:6482;visibility:visible;mso-wrap-style:square;v-text-anchor:middle-center" coordsize="1296328,648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" adj="-11796480,,5400" path="m,64816c,29019,29019,,64816,l1231512,v35797,,64816,29019,64816,64816l1296328,583348v,35797,-29019,64816,-64816,64816l64816,648164c29019,648164,,619145,,583348l,64816xe" strokeweight=".35281mm">
                  <v:stroke joinstyle="miter"/>
                  <v:formulas/>
                  <v:path arrowok="t" o:connecttype="custom" o:connectlocs="648163,0;1296326,324082;648163,648163;0,324082;0,64816;64816,0;1231510,0;1296326,64816;1296326,583347;1231510,648163;64816,648163;0,583347;0,64816" o:connectangles="270,0,90,180,0,0,0,0,0,0,0,0,0" textboxrect="0,0,1296328,648164"/>
                  <v:textbox inset=".72133mm,.72133mm,.72133mm,.72133mm">
                    <w:txbxContent>
                      <w:p w14:paraId="5807C6BA" w14:textId="08C13457" w:rsidR="001A5A78" w:rsidRPr="007419BE" w:rsidRDefault="007419BE">
                        <w:pPr>
                          <w:spacing w:after="100" w:line="216" w:lineRule="auto"/>
                          <w:jc w:val="center"/>
                          <w:rPr>
                            <w:color w:val="FF0000"/>
                          </w:rPr>
                        </w:pPr>
                        <w:r>
                          <w:rPr>
                            <w:rFonts w:cs="Calibri"/>
                            <w:color w:val="FF0000"/>
                            <w:kern w:val="3"/>
                          </w:rPr>
                          <w:t>Amélioration des relations à l’école</w:t>
                        </w:r>
                      </w:p>
                    </w:txbxContent>
                  </v:textbox>
                </v:shape>
                <w10:anchorlock/>
              </v:group>
            </w:pict>
          </mc:Fallback>
        </mc:AlternateContent>
      </w:r>
    </w:p>
    <w:p w14:paraId="018FF741" w14:textId="7701B4DC" w:rsidR="001A5A78" w:rsidRDefault="001A5A78">
      <w:pPr>
        <w:pStyle w:val="Paragraphedeliste"/>
        <w:ind w:left="426"/>
        <w:rPr>
          <w:b/>
          <w:i/>
          <w:sz w:val="24"/>
        </w:rPr>
      </w:pPr>
    </w:p>
    <w:p w14:paraId="17845229" w14:textId="77777777" w:rsidR="007419BE" w:rsidRDefault="007419BE">
      <w:pPr>
        <w:pStyle w:val="Paragraphedeliste"/>
        <w:ind w:left="426"/>
        <w:rPr>
          <w:b/>
          <w:i/>
          <w:sz w:val="24"/>
        </w:rPr>
      </w:pPr>
    </w:p>
    <w:p w14:paraId="0B0D2221" w14:textId="77777777" w:rsidR="001A5A78" w:rsidRDefault="001A5A78">
      <w:pPr>
        <w:pStyle w:val="Paragraphedeliste"/>
        <w:ind w:left="426"/>
        <w:rPr>
          <w:b/>
          <w:i/>
          <w:sz w:val="24"/>
        </w:rPr>
      </w:pPr>
    </w:p>
    <w:p w14:paraId="11E2F13B" w14:textId="77777777" w:rsidR="001A5A78" w:rsidRDefault="005F706A">
      <w:pPr>
        <w:pStyle w:val="Paragraphedeliste"/>
        <w:numPr>
          <w:ilvl w:val="0"/>
          <w:numId w:val="12"/>
        </w:numPr>
        <w:ind w:left="426" w:hanging="426"/>
        <w:rPr>
          <w:b/>
          <w:i/>
          <w:sz w:val="24"/>
        </w:rPr>
      </w:pPr>
      <w:r>
        <w:rPr>
          <w:b/>
          <w:i/>
          <w:sz w:val="24"/>
        </w:rPr>
        <w:lastRenderedPageBreak/>
        <w:t>Lis le texte suivant et effectue les mêmes actions (surligner la thèse, placer les arguments entre crochets, souligner le développement des arguments et réaliser le schéma en autonomie).</w:t>
      </w:r>
    </w:p>
    <w:p w14:paraId="4A4D2DFA" w14:textId="16153E49" w:rsidR="001A5A78" w:rsidRDefault="005F706A">
      <w:pPr>
        <w:pBdr>
          <w:top w:val="single" w:sz="4" w:space="1" w:color="000000"/>
          <w:left w:val="single" w:sz="4" w:space="4" w:color="000000"/>
          <w:bottom w:val="single" w:sz="4" w:space="1" w:color="000000"/>
          <w:right w:val="single" w:sz="4" w:space="4" w:color="000000"/>
        </w:pBdr>
        <w:ind w:firstLine="426"/>
        <w:rPr>
          <w:sz w:val="24"/>
        </w:rPr>
      </w:pPr>
      <w:r w:rsidRPr="007419BE">
        <w:rPr>
          <w:sz w:val="24"/>
          <w:highlight w:val="red"/>
        </w:rPr>
        <w:t>Non, la cigarette n’est pas bonne pour la santé</w:t>
      </w:r>
      <w:r>
        <w:rPr>
          <w:sz w:val="24"/>
        </w:rPr>
        <w:t xml:space="preserve">. </w:t>
      </w:r>
      <w:r w:rsidR="007419BE">
        <w:rPr>
          <w:color w:val="FF0000"/>
          <w:sz w:val="24"/>
        </w:rPr>
        <w:t>(</w:t>
      </w:r>
      <w:r>
        <w:rPr>
          <w:sz w:val="24"/>
        </w:rPr>
        <w:t xml:space="preserve">Avec la fumée de sa cigarette, le fumeur aspire plus de mille substances. </w:t>
      </w:r>
      <w:r w:rsidRPr="007419BE">
        <w:rPr>
          <w:sz w:val="24"/>
          <w:u w:val="single"/>
        </w:rPr>
        <w:t>La plupart d’entre elles, comme l’ammoniaque, le CO2 et le goudron sont dangereuses pour la santé</w:t>
      </w:r>
      <w:r>
        <w:rPr>
          <w:sz w:val="24"/>
        </w:rPr>
        <w:t xml:space="preserve">. </w:t>
      </w:r>
      <w:r w:rsidRPr="007419BE">
        <w:rPr>
          <w:sz w:val="24"/>
          <w:u w:val="single"/>
        </w:rPr>
        <w:t>La nicotine des feuilles de tabac est encore plus nocive : c’est une drogue. Beaucoup de fumeurs ne peuvent plus s’en passer</w:t>
      </w:r>
      <w:r w:rsidR="007419BE">
        <w:rPr>
          <w:color w:val="FF0000"/>
          <w:sz w:val="24"/>
        </w:rPr>
        <w:t>)</w:t>
      </w:r>
      <w:r>
        <w:rPr>
          <w:sz w:val="24"/>
        </w:rPr>
        <w:t xml:space="preserve">. </w:t>
      </w:r>
    </w:p>
    <w:p w14:paraId="0DE9A13C" w14:textId="3D7D2127" w:rsidR="001A5A78" w:rsidRPr="007419BE" w:rsidRDefault="005F706A">
      <w:pPr>
        <w:pBdr>
          <w:top w:val="single" w:sz="4" w:space="1" w:color="000000"/>
          <w:left w:val="single" w:sz="4" w:space="4" w:color="000000"/>
          <w:bottom w:val="single" w:sz="4" w:space="1" w:color="000000"/>
          <w:right w:val="single" w:sz="4" w:space="4" w:color="000000"/>
        </w:pBdr>
        <w:ind w:firstLine="426"/>
        <w:rPr>
          <w:color w:val="FF0000"/>
          <w:sz w:val="24"/>
        </w:rPr>
      </w:pPr>
      <w:r>
        <w:rPr>
          <w:sz w:val="24"/>
        </w:rPr>
        <w:t xml:space="preserve">La cigarette nuit à la santé parce que le corps est fait de milliers de cellules qui ont toutes besoin d’oxygène. Grâce à l’air que tu respires, l’oxygène pénètre dans les poumons puis le sang l’envoie dans tout le corps. </w:t>
      </w:r>
      <w:r w:rsidR="007419BE">
        <w:rPr>
          <w:color w:val="FF0000"/>
          <w:sz w:val="24"/>
        </w:rPr>
        <w:t>(</w:t>
      </w:r>
      <w:r>
        <w:rPr>
          <w:sz w:val="24"/>
        </w:rPr>
        <w:t xml:space="preserve">Chez le fumeur, certaines substances peuvent empêcher les poumons de faire leur travail. </w:t>
      </w:r>
      <w:r w:rsidRPr="007419BE">
        <w:rPr>
          <w:sz w:val="24"/>
          <w:u w:val="single"/>
        </w:rPr>
        <w:t>Le goudron de la cigarette encrasse le poumon et les artères. Cela provoque souvent des maux de gorge, des tous. Si les cellules sont attaquées, elles croissent trop, et cela peut causer finalement le cancer</w:t>
      </w:r>
      <w:proofErr w:type="gramStart"/>
      <w:r>
        <w:rPr>
          <w:sz w:val="24"/>
        </w:rPr>
        <w:t xml:space="preserve">. </w:t>
      </w:r>
      <w:r w:rsidR="007419BE">
        <w:rPr>
          <w:color w:val="FF0000"/>
          <w:sz w:val="24"/>
        </w:rPr>
        <w:t>)</w:t>
      </w:r>
      <w:proofErr w:type="gramEnd"/>
    </w:p>
    <w:p w14:paraId="56DB28A7" w14:textId="7E3EB8A3" w:rsidR="001A5A78" w:rsidRDefault="007419BE">
      <w:pPr>
        <w:pBdr>
          <w:top w:val="single" w:sz="4" w:space="1" w:color="000000"/>
          <w:left w:val="single" w:sz="4" w:space="4" w:color="000000"/>
          <w:bottom w:val="single" w:sz="4" w:space="1" w:color="000000"/>
          <w:right w:val="single" w:sz="4" w:space="4" w:color="000000"/>
        </w:pBdr>
        <w:ind w:firstLine="426"/>
        <w:rPr>
          <w:sz w:val="24"/>
        </w:rPr>
      </w:pPr>
      <w:r>
        <w:rPr>
          <w:color w:val="FF0000"/>
          <w:sz w:val="24"/>
        </w:rPr>
        <w:t>(</w:t>
      </w:r>
      <w:r w:rsidR="005F706A">
        <w:rPr>
          <w:sz w:val="24"/>
        </w:rPr>
        <w:t xml:space="preserve">Le CO2 et la nicotine nuisent au transport de l’oxygène dans le corps. </w:t>
      </w:r>
      <w:r w:rsidR="005F706A" w:rsidRPr="007419BE">
        <w:rPr>
          <w:sz w:val="24"/>
          <w:u w:val="single"/>
        </w:rPr>
        <w:t>Ils circulent partout avec le sang, ils peuvent boucher les artères. C’est ce qui provoque une crise cardiaque</w:t>
      </w:r>
      <w:r w:rsidR="005F706A">
        <w:rPr>
          <w:sz w:val="24"/>
        </w:rPr>
        <w:t>.</w:t>
      </w:r>
      <w:r>
        <w:rPr>
          <w:color w:val="FF0000"/>
          <w:sz w:val="24"/>
        </w:rPr>
        <w:t>)</w:t>
      </w:r>
      <w:r w:rsidR="005F706A">
        <w:rPr>
          <w:sz w:val="24"/>
        </w:rPr>
        <w:t xml:space="preserve"> </w:t>
      </w:r>
    </w:p>
    <w:p w14:paraId="30B36ECD" w14:textId="77777777" w:rsidR="001A5A78" w:rsidRDefault="005F706A">
      <w:pPr>
        <w:pBdr>
          <w:top w:val="single" w:sz="4" w:space="1" w:color="000000"/>
          <w:left w:val="single" w:sz="4" w:space="4" w:color="000000"/>
          <w:bottom w:val="single" w:sz="4" w:space="1" w:color="000000"/>
          <w:right w:val="single" w:sz="4" w:space="4" w:color="000000"/>
        </w:pBdr>
        <w:ind w:firstLine="426"/>
        <w:rPr>
          <w:sz w:val="24"/>
        </w:rPr>
      </w:pPr>
      <w:r>
        <w:rPr>
          <w:sz w:val="24"/>
        </w:rPr>
        <w:t xml:space="preserve">Il vaut donc mieux résister à la curiosité et ne pas commencer à fumer. </w:t>
      </w:r>
    </w:p>
    <w:p w14:paraId="6EAE8A08" w14:textId="77777777" w:rsidR="001A5A78" w:rsidRDefault="005F706A">
      <w:pPr>
        <w:pBdr>
          <w:top w:val="single" w:sz="4" w:space="1" w:color="000000"/>
          <w:left w:val="single" w:sz="4" w:space="4" w:color="000000"/>
          <w:bottom w:val="single" w:sz="4" w:space="1" w:color="000000"/>
          <w:right w:val="single" w:sz="4" w:space="4" w:color="000000"/>
        </w:pBdr>
        <w:jc w:val="right"/>
        <w:rPr>
          <w:sz w:val="20"/>
        </w:rPr>
      </w:pPr>
      <w:r>
        <w:rPr>
          <w:sz w:val="20"/>
        </w:rPr>
        <w:t xml:space="preserve">D’après P. Sanders, H. </w:t>
      </w:r>
      <w:proofErr w:type="spellStart"/>
      <w:r>
        <w:rPr>
          <w:sz w:val="20"/>
        </w:rPr>
        <w:t>Henno</w:t>
      </w:r>
      <w:proofErr w:type="spellEnd"/>
      <w:r>
        <w:rPr>
          <w:sz w:val="20"/>
        </w:rPr>
        <w:t>, L. Dupont, M. Fortin « Pourquoi fumer » Ed. Gamma</w:t>
      </w:r>
    </w:p>
    <w:p w14:paraId="38F253C3" w14:textId="77777777" w:rsidR="001A5A78" w:rsidRDefault="001A5A78"/>
    <w:p w14:paraId="4384273F" w14:textId="77777777" w:rsidR="001A5A78" w:rsidRDefault="001A5A78"/>
    <w:p w14:paraId="3FE279B3" w14:textId="77777777" w:rsidR="001A5A78" w:rsidRDefault="001A5A78"/>
    <w:p w14:paraId="6E638B63" w14:textId="77777777" w:rsidR="001A5A78" w:rsidRDefault="005F706A">
      <w:pPr>
        <w:pBdr>
          <w:top w:val="single" w:sz="4" w:space="1" w:color="000000"/>
          <w:left w:val="single" w:sz="4" w:space="4" w:color="000000"/>
          <w:bottom w:val="single" w:sz="4" w:space="1" w:color="000000"/>
          <w:right w:val="single" w:sz="4" w:space="4" w:color="000000"/>
        </w:pBdr>
        <w:rPr>
          <w:b/>
          <w:sz w:val="24"/>
        </w:rPr>
      </w:pPr>
      <w:r>
        <w:rPr>
          <w:b/>
          <w:sz w:val="24"/>
        </w:rPr>
        <w:t>EXERCICE 3 : J’ARTICULE MON TEXTE ARGUMENTATIF</w:t>
      </w:r>
    </w:p>
    <w:p w14:paraId="7BE73A1D" w14:textId="77777777" w:rsidR="001A5A78" w:rsidRDefault="005F706A">
      <w:pPr>
        <w:pStyle w:val="Paragraphedeliste"/>
        <w:numPr>
          <w:ilvl w:val="0"/>
          <w:numId w:val="13"/>
        </w:numPr>
        <w:ind w:left="426" w:hanging="426"/>
        <w:jc w:val="both"/>
        <w:rPr>
          <w:b/>
          <w:i/>
          <w:sz w:val="24"/>
        </w:rPr>
      </w:pPr>
      <w:r>
        <w:rPr>
          <w:b/>
          <w:i/>
          <w:sz w:val="24"/>
        </w:rPr>
        <w:t>Complète le texte suivant en utilisant judicieusement les connecteurs.</w:t>
      </w:r>
    </w:p>
    <w:p w14:paraId="70AD7320" w14:textId="77777777" w:rsidR="001A5A78" w:rsidRDefault="005F706A">
      <w:pPr>
        <w:ind w:firstLine="426"/>
        <w:jc w:val="both"/>
        <w:rPr>
          <w:sz w:val="24"/>
        </w:rPr>
      </w:pPr>
      <w:r>
        <w:rPr>
          <w:sz w:val="24"/>
        </w:rPr>
        <w:t xml:space="preserve">Laurent voulait que je crée un test avec cette fiche. </w:t>
      </w:r>
    </w:p>
    <w:p w14:paraId="492697EC" w14:textId="0D055C4B" w:rsidR="001A5A78" w:rsidRDefault="005F706A">
      <w:pPr>
        <w:ind w:firstLine="426"/>
        <w:jc w:val="both"/>
        <w:rPr>
          <w:sz w:val="24"/>
        </w:rPr>
      </w:pPr>
      <w:r>
        <w:rPr>
          <w:sz w:val="24"/>
        </w:rPr>
        <w:t xml:space="preserve">(Normalement/également/tout d’abord) </w:t>
      </w:r>
      <w:r w:rsidR="007419BE">
        <w:rPr>
          <w:color w:val="FF0000"/>
          <w:sz w:val="24"/>
        </w:rPr>
        <w:t xml:space="preserve">Tout </w:t>
      </w:r>
      <w:proofErr w:type="gramStart"/>
      <w:r w:rsidR="007419BE">
        <w:rPr>
          <w:color w:val="FF0000"/>
          <w:sz w:val="24"/>
        </w:rPr>
        <w:t>d’abord</w:t>
      </w:r>
      <w:r w:rsidR="007419BE" w:rsidRPr="007419BE">
        <w:rPr>
          <w:color w:val="FF0000"/>
          <w:sz w:val="24"/>
        </w:rPr>
        <w:t xml:space="preserve"> </w:t>
      </w:r>
      <w:r>
        <w:rPr>
          <w:sz w:val="24"/>
        </w:rPr>
        <w:t>,</w:t>
      </w:r>
      <w:proofErr w:type="gramEnd"/>
      <w:r>
        <w:rPr>
          <w:sz w:val="24"/>
        </w:rPr>
        <w:t xml:space="preserve"> je ne voyais pas comment faire, (d’autre part/comme/par exemple) </w:t>
      </w:r>
      <w:r w:rsidR="007419BE">
        <w:rPr>
          <w:color w:val="FF0000"/>
          <w:sz w:val="24"/>
        </w:rPr>
        <w:t>d’autre part</w:t>
      </w:r>
      <w:r w:rsidR="007419BE" w:rsidRPr="007419BE">
        <w:rPr>
          <w:color w:val="FF0000"/>
          <w:sz w:val="24"/>
        </w:rPr>
        <w:t xml:space="preserve"> </w:t>
      </w:r>
      <w:r>
        <w:rPr>
          <w:sz w:val="24"/>
        </w:rPr>
        <w:t xml:space="preserve">, je n’en avais pas le courage. </w:t>
      </w:r>
    </w:p>
    <w:p w14:paraId="689F17F7" w14:textId="4D441BC7" w:rsidR="001A5A78" w:rsidRDefault="005F706A">
      <w:pPr>
        <w:ind w:firstLine="426"/>
        <w:jc w:val="both"/>
        <w:rPr>
          <w:sz w:val="24"/>
        </w:rPr>
      </w:pPr>
      <w:r>
        <w:rPr>
          <w:sz w:val="24"/>
        </w:rPr>
        <w:t xml:space="preserve">(D’abord/cependant/en particulier) </w:t>
      </w:r>
      <w:r w:rsidR="007419BE">
        <w:rPr>
          <w:color w:val="FF0000"/>
          <w:sz w:val="24"/>
        </w:rPr>
        <w:t>Cependant</w:t>
      </w:r>
      <w:r w:rsidRPr="007419BE">
        <w:rPr>
          <w:color w:val="FF0000"/>
          <w:sz w:val="24"/>
        </w:rPr>
        <w:t xml:space="preserve"> </w:t>
      </w:r>
      <w:r>
        <w:rPr>
          <w:sz w:val="24"/>
        </w:rPr>
        <w:t xml:space="preserve">sa force de conviction a eu raison de mon entêtement. </w:t>
      </w:r>
    </w:p>
    <w:p w14:paraId="3A6759C3" w14:textId="1D363C81" w:rsidR="001A5A78" w:rsidRDefault="005F706A">
      <w:pPr>
        <w:ind w:firstLine="426"/>
        <w:jc w:val="both"/>
        <w:rPr>
          <w:sz w:val="24"/>
        </w:rPr>
      </w:pPr>
      <w:r>
        <w:rPr>
          <w:sz w:val="24"/>
        </w:rPr>
        <w:t xml:space="preserve">(Par conséquent/bien que/voire) </w:t>
      </w:r>
      <w:r w:rsidR="007419BE">
        <w:rPr>
          <w:color w:val="FF0000"/>
          <w:sz w:val="24"/>
        </w:rPr>
        <w:t>Par conséquent</w:t>
      </w:r>
      <w:r w:rsidRPr="007419BE">
        <w:rPr>
          <w:color w:val="FF0000"/>
          <w:sz w:val="24"/>
        </w:rPr>
        <w:t xml:space="preserve"> </w:t>
      </w:r>
      <w:r>
        <w:rPr>
          <w:sz w:val="24"/>
        </w:rPr>
        <w:t xml:space="preserve">il ne vous reste plus qu’à compléter le test, (autrement que/toutefois/car) </w:t>
      </w:r>
      <w:r w:rsidR="007419BE">
        <w:rPr>
          <w:color w:val="FF0000"/>
          <w:sz w:val="24"/>
        </w:rPr>
        <w:t>car</w:t>
      </w:r>
      <w:r w:rsidRPr="007419BE">
        <w:rPr>
          <w:color w:val="FF0000"/>
          <w:sz w:val="24"/>
        </w:rPr>
        <w:t xml:space="preserve"> </w:t>
      </w:r>
      <w:r>
        <w:rPr>
          <w:sz w:val="24"/>
        </w:rPr>
        <w:t xml:space="preserve">je ne veux pas avoir réfléchi pour rien. </w:t>
      </w:r>
    </w:p>
    <w:p w14:paraId="29EB716C" w14:textId="56312B46" w:rsidR="001A5A78" w:rsidRDefault="005F706A">
      <w:pPr>
        <w:ind w:firstLine="426"/>
        <w:jc w:val="both"/>
        <w:rPr>
          <w:sz w:val="24"/>
        </w:rPr>
      </w:pPr>
      <w:r>
        <w:rPr>
          <w:sz w:val="24"/>
        </w:rPr>
        <w:t xml:space="preserve">(En second lieu/en effet/néanmoins) </w:t>
      </w:r>
      <w:proofErr w:type="gramStart"/>
      <w:r w:rsidR="007419BE">
        <w:rPr>
          <w:color w:val="FF0000"/>
          <w:sz w:val="24"/>
        </w:rPr>
        <w:t>Néanmoins</w:t>
      </w:r>
      <w:r w:rsidR="007419BE" w:rsidRPr="007419BE">
        <w:rPr>
          <w:color w:val="FF0000"/>
          <w:sz w:val="24"/>
        </w:rPr>
        <w:t xml:space="preserve"> </w:t>
      </w:r>
      <w:r>
        <w:rPr>
          <w:sz w:val="24"/>
        </w:rPr>
        <w:t>,</w:t>
      </w:r>
      <w:proofErr w:type="gramEnd"/>
      <w:r>
        <w:rPr>
          <w:sz w:val="24"/>
        </w:rPr>
        <w:t xml:space="preserve"> prenez votre temps et bon courage !</w:t>
      </w:r>
    </w:p>
    <w:p w14:paraId="486AFF12" w14:textId="3755F239" w:rsidR="001A5A78" w:rsidRDefault="001A5A78">
      <w:pPr>
        <w:ind w:firstLine="426"/>
        <w:jc w:val="both"/>
        <w:rPr>
          <w:sz w:val="24"/>
        </w:rPr>
      </w:pPr>
    </w:p>
    <w:p w14:paraId="773A4DB8" w14:textId="12C483F5" w:rsidR="007419BE" w:rsidRDefault="007419BE">
      <w:pPr>
        <w:ind w:firstLine="426"/>
        <w:jc w:val="both"/>
        <w:rPr>
          <w:sz w:val="24"/>
        </w:rPr>
      </w:pPr>
    </w:p>
    <w:p w14:paraId="18070813" w14:textId="77777777" w:rsidR="007419BE" w:rsidRDefault="007419BE">
      <w:pPr>
        <w:ind w:firstLine="426"/>
        <w:jc w:val="both"/>
        <w:rPr>
          <w:sz w:val="24"/>
        </w:rPr>
      </w:pPr>
    </w:p>
    <w:p w14:paraId="4BC83047" w14:textId="77777777" w:rsidR="001A5A78" w:rsidRDefault="005F706A">
      <w:pPr>
        <w:pStyle w:val="Paragraphedeliste"/>
        <w:numPr>
          <w:ilvl w:val="0"/>
          <w:numId w:val="13"/>
        </w:numPr>
        <w:ind w:left="426" w:hanging="426"/>
        <w:jc w:val="both"/>
        <w:rPr>
          <w:b/>
          <w:i/>
          <w:sz w:val="24"/>
        </w:rPr>
      </w:pPr>
      <w:r>
        <w:rPr>
          <w:b/>
          <w:i/>
          <w:sz w:val="24"/>
        </w:rPr>
        <w:lastRenderedPageBreak/>
        <w:t>Ci-dessous, un texte argumenté dont on a supprimé les connecteurs. Comble les pointillés.</w:t>
      </w:r>
    </w:p>
    <w:p w14:paraId="59F0EC5B" w14:textId="77777777" w:rsidR="001A5A78" w:rsidRDefault="005F706A">
      <w:pPr>
        <w:pBdr>
          <w:top w:val="single" w:sz="4" w:space="1" w:color="000000"/>
          <w:left w:val="single" w:sz="4" w:space="4" w:color="000000"/>
          <w:bottom w:val="single" w:sz="4" w:space="1" w:color="000000"/>
          <w:right w:val="single" w:sz="4" w:space="4" w:color="000000"/>
        </w:pBdr>
        <w:spacing w:after="360" w:line="264" w:lineRule="auto"/>
        <w:jc w:val="center"/>
        <w:rPr>
          <w:b/>
          <w:i/>
          <w:u w:val="single"/>
        </w:rPr>
      </w:pPr>
      <w:r>
        <w:rPr>
          <w:b/>
          <w:i/>
          <w:u w:val="single"/>
        </w:rPr>
        <w:t>Forêts, arrêtons le massacre !</w:t>
      </w:r>
    </w:p>
    <w:p w14:paraId="0AA853BA" w14:textId="77777777" w:rsidR="001A5A78" w:rsidRDefault="005F706A">
      <w:pPr>
        <w:pBdr>
          <w:top w:val="single" w:sz="4" w:space="1" w:color="000000"/>
          <w:left w:val="single" w:sz="4" w:space="4" w:color="000000"/>
          <w:bottom w:val="single" w:sz="4" w:space="1" w:color="000000"/>
          <w:right w:val="single" w:sz="4" w:space="4" w:color="000000"/>
        </w:pBdr>
        <w:spacing w:after="240" w:line="288" w:lineRule="auto"/>
        <w:jc w:val="both"/>
        <w:rPr>
          <w:sz w:val="24"/>
        </w:rPr>
      </w:pPr>
      <w:r w:rsidRPr="00497B61">
        <w:rPr>
          <w:sz w:val="24"/>
          <w:highlight w:val="red"/>
        </w:rPr>
        <w:t>Il est urgent d’arrêter le massacre des forêts</w:t>
      </w:r>
      <w:r>
        <w:rPr>
          <w:sz w:val="24"/>
        </w:rPr>
        <w:t> ! Et cela pour plusieurs raisons.</w:t>
      </w:r>
    </w:p>
    <w:p w14:paraId="0DFD1C52" w14:textId="05308308" w:rsidR="001A5A78" w:rsidRPr="00497B61" w:rsidRDefault="00497B61">
      <w:pPr>
        <w:pBdr>
          <w:top w:val="single" w:sz="4" w:space="1" w:color="000000"/>
          <w:left w:val="single" w:sz="4" w:space="4" w:color="000000"/>
          <w:bottom w:val="single" w:sz="4" w:space="1" w:color="000000"/>
          <w:right w:val="single" w:sz="4" w:space="4" w:color="000000"/>
        </w:pBdr>
        <w:spacing w:after="240" w:line="288" w:lineRule="auto"/>
        <w:jc w:val="both"/>
        <w:rPr>
          <w:color w:val="FF0000"/>
          <w:sz w:val="24"/>
        </w:rPr>
      </w:pPr>
      <w:r>
        <w:rPr>
          <w:color w:val="FF0000"/>
          <w:sz w:val="24"/>
        </w:rPr>
        <w:t>(</w:t>
      </w:r>
      <w:r w:rsidR="007419BE">
        <w:rPr>
          <w:color w:val="FF0000"/>
          <w:sz w:val="24"/>
        </w:rPr>
        <w:t>Premièrement/ Tout d’abord</w:t>
      </w:r>
      <w:r w:rsidR="005F706A" w:rsidRPr="007419BE">
        <w:rPr>
          <w:color w:val="FF0000"/>
          <w:sz w:val="24"/>
        </w:rPr>
        <w:t xml:space="preserve"> </w:t>
      </w:r>
      <w:r w:rsidR="005F706A">
        <w:rPr>
          <w:sz w:val="24"/>
        </w:rPr>
        <w:t xml:space="preserve">les forêts abritent une immense diversité de vie et sont une richesse incroyable pour notre planète. Elles nous apportent bien plus que du bois. </w:t>
      </w:r>
      <w:r w:rsidR="007419BE">
        <w:rPr>
          <w:color w:val="FF0000"/>
          <w:sz w:val="24"/>
        </w:rPr>
        <w:t>En effet,</w:t>
      </w:r>
      <w:r w:rsidR="005F706A" w:rsidRPr="007419BE">
        <w:rPr>
          <w:color w:val="FF0000"/>
          <w:sz w:val="24"/>
        </w:rPr>
        <w:t xml:space="preserve"> </w:t>
      </w:r>
      <w:r w:rsidR="005F706A" w:rsidRPr="00497B61">
        <w:rPr>
          <w:sz w:val="24"/>
          <w:u w:val="single"/>
        </w:rPr>
        <w:t>elles nous fournissent de l’oxygène</w:t>
      </w:r>
      <w:r w:rsidR="005F706A">
        <w:rPr>
          <w:sz w:val="24"/>
        </w:rPr>
        <w:t xml:space="preserve"> et </w:t>
      </w:r>
      <w:r w:rsidR="005F706A" w:rsidRPr="00497B61">
        <w:rPr>
          <w:sz w:val="24"/>
          <w:u w:val="single"/>
        </w:rPr>
        <w:t>retiennent le sol grâce aux racines des milliers d’arbres qui la composent</w:t>
      </w:r>
      <w:r w:rsidR="005F706A">
        <w:rPr>
          <w:sz w:val="24"/>
        </w:rPr>
        <w:t xml:space="preserve">.  </w:t>
      </w:r>
      <w:r w:rsidR="005F706A" w:rsidRPr="00497B61">
        <w:rPr>
          <w:sz w:val="24"/>
          <w:u w:val="single"/>
        </w:rPr>
        <w:t xml:space="preserve">Elles font </w:t>
      </w:r>
      <w:r w:rsidR="007419BE" w:rsidRPr="00497B61">
        <w:rPr>
          <w:color w:val="FF0000"/>
          <w:sz w:val="24"/>
          <w:u w:val="single"/>
        </w:rPr>
        <w:t xml:space="preserve">aussi/également </w:t>
      </w:r>
      <w:r w:rsidR="007419BE" w:rsidRPr="00497B61">
        <w:rPr>
          <w:sz w:val="24"/>
          <w:u w:val="single"/>
        </w:rPr>
        <w:t>o</w:t>
      </w:r>
      <w:r w:rsidR="005F706A" w:rsidRPr="00497B61">
        <w:rPr>
          <w:sz w:val="24"/>
          <w:u w:val="single"/>
        </w:rPr>
        <w:t>bstacle aux vents violents</w:t>
      </w:r>
      <w:proofErr w:type="gramStart"/>
      <w:r w:rsidR="005F706A">
        <w:rPr>
          <w:sz w:val="24"/>
        </w:rPr>
        <w:t xml:space="preserve">. </w:t>
      </w:r>
      <w:r>
        <w:rPr>
          <w:color w:val="FF0000"/>
          <w:sz w:val="24"/>
        </w:rPr>
        <w:t>)</w:t>
      </w:r>
      <w:proofErr w:type="gramEnd"/>
    </w:p>
    <w:p w14:paraId="423430C2" w14:textId="214A9C91" w:rsidR="001A5A78" w:rsidRPr="00497B61" w:rsidRDefault="00497B61">
      <w:pPr>
        <w:pBdr>
          <w:top w:val="single" w:sz="4" w:space="1" w:color="000000"/>
          <w:left w:val="single" w:sz="4" w:space="4" w:color="000000"/>
          <w:bottom w:val="single" w:sz="4" w:space="1" w:color="000000"/>
          <w:right w:val="single" w:sz="4" w:space="4" w:color="000000"/>
        </w:pBdr>
        <w:spacing w:after="240" w:line="288" w:lineRule="auto"/>
        <w:jc w:val="both"/>
        <w:rPr>
          <w:color w:val="FF0000"/>
          <w:sz w:val="24"/>
        </w:rPr>
      </w:pPr>
      <w:r>
        <w:rPr>
          <w:color w:val="FF0000"/>
          <w:sz w:val="24"/>
        </w:rPr>
        <w:t>(</w:t>
      </w:r>
      <w:r w:rsidR="007419BE">
        <w:rPr>
          <w:color w:val="FF0000"/>
          <w:sz w:val="24"/>
        </w:rPr>
        <w:t xml:space="preserve">Deuxièmement/ </w:t>
      </w:r>
      <w:proofErr w:type="gramStart"/>
      <w:r w:rsidR="007419BE">
        <w:rPr>
          <w:color w:val="FF0000"/>
          <w:sz w:val="24"/>
        </w:rPr>
        <w:t>Puis</w:t>
      </w:r>
      <w:r w:rsidR="007419BE" w:rsidRPr="007419BE">
        <w:rPr>
          <w:color w:val="FF0000"/>
          <w:sz w:val="24"/>
        </w:rPr>
        <w:t xml:space="preserve"> </w:t>
      </w:r>
      <w:r w:rsidR="005F706A">
        <w:rPr>
          <w:sz w:val="24"/>
        </w:rPr>
        <w:t>,</w:t>
      </w:r>
      <w:proofErr w:type="gramEnd"/>
      <w:r w:rsidR="005F706A">
        <w:rPr>
          <w:sz w:val="24"/>
        </w:rPr>
        <w:t xml:space="preserve"> les forêts renferment quantité de végétaux qui servent à l’industrie des médicaments. </w:t>
      </w:r>
      <w:r w:rsidR="005F706A" w:rsidRPr="00497B61">
        <w:rPr>
          <w:sz w:val="24"/>
          <w:u w:val="single"/>
        </w:rPr>
        <w:t xml:space="preserve">Elles sont </w:t>
      </w:r>
      <w:r w:rsidR="007419BE" w:rsidRPr="00497B61">
        <w:rPr>
          <w:color w:val="FF0000"/>
          <w:sz w:val="24"/>
          <w:u w:val="single"/>
        </w:rPr>
        <w:t>donc/ de ce fait</w:t>
      </w:r>
      <w:r w:rsidR="005F706A" w:rsidRPr="00497B61">
        <w:rPr>
          <w:color w:val="FF0000"/>
          <w:sz w:val="24"/>
          <w:u w:val="single"/>
        </w:rPr>
        <w:t xml:space="preserve"> </w:t>
      </w:r>
      <w:r w:rsidR="005F706A" w:rsidRPr="00497B61">
        <w:rPr>
          <w:sz w:val="24"/>
          <w:u w:val="single"/>
        </w:rPr>
        <w:t>très utiles à notre santé</w:t>
      </w:r>
      <w:r w:rsidR="005F706A">
        <w:rPr>
          <w:sz w:val="24"/>
        </w:rPr>
        <w:t>. Aujourd’hui encore, des savants observent certaines plantes et trouvent de nouveaux remèdes. Or, la déforestation a pour conséquence la disparition de plus de cent espèces végétales par jour !</w:t>
      </w:r>
      <w:r>
        <w:rPr>
          <w:color w:val="FF0000"/>
          <w:sz w:val="24"/>
        </w:rPr>
        <w:t>)</w:t>
      </w:r>
    </w:p>
    <w:p w14:paraId="673F5A71" w14:textId="331E7402" w:rsidR="001A5A78" w:rsidRPr="00497B61" w:rsidRDefault="00497B61">
      <w:pPr>
        <w:pBdr>
          <w:top w:val="single" w:sz="4" w:space="1" w:color="000000"/>
          <w:left w:val="single" w:sz="4" w:space="4" w:color="000000"/>
          <w:bottom w:val="single" w:sz="4" w:space="1" w:color="000000"/>
          <w:right w:val="single" w:sz="4" w:space="4" w:color="000000"/>
        </w:pBdr>
        <w:spacing w:after="240" w:line="288" w:lineRule="auto"/>
        <w:jc w:val="both"/>
        <w:rPr>
          <w:color w:val="FF0000"/>
          <w:sz w:val="24"/>
        </w:rPr>
      </w:pPr>
      <w:r>
        <w:rPr>
          <w:color w:val="FF0000"/>
          <w:sz w:val="24"/>
        </w:rPr>
        <w:t>(</w:t>
      </w:r>
      <w:r w:rsidR="007419BE">
        <w:rPr>
          <w:color w:val="FF0000"/>
          <w:sz w:val="24"/>
        </w:rPr>
        <w:t>Troisièmement/ Ensuite</w:t>
      </w:r>
      <w:r w:rsidR="005F706A" w:rsidRPr="007419BE">
        <w:rPr>
          <w:color w:val="FF0000"/>
          <w:sz w:val="24"/>
        </w:rPr>
        <w:t xml:space="preserve"> </w:t>
      </w:r>
      <w:r w:rsidR="005F706A">
        <w:rPr>
          <w:sz w:val="24"/>
        </w:rPr>
        <w:t xml:space="preserve">ne perdons pas de vue le fait que la déforestation diminue l’espace vital des animaux, comme les pandas ou les </w:t>
      </w:r>
      <w:proofErr w:type="spellStart"/>
      <w:r w:rsidR="005F706A">
        <w:rPr>
          <w:sz w:val="24"/>
        </w:rPr>
        <w:t>orang-outans</w:t>
      </w:r>
      <w:proofErr w:type="spellEnd"/>
      <w:r w:rsidR="005F706A">
        <w:rPr>
          <w:sz w:val="24"/>
        </w:rPr>
        <w:t xml:space="preserve"> qui, </w:t>
      </w:r>
      <w:r w:rsidR="005F706A" w:rsidRPr="00497B61">
        <w:rPr>
          <w:sz w:val="24"/>
          <w:u w:val="single"/>
        </w:rPr>
        <w:t>pour cette raison, sont en voie de disparition</w:t>
      </w:r>
      <w:r w:rsidR="005F706A">
        <w:rPr>
          <w:sz w:val="24"/>
        </w:rPr>
        <w:t>. Où pourront-ils habiter, vivre et se reproduire après le passage des tronçonneuses ?</w:t>
      </w:r>
      <w:r>
        <w:rPr>
          <w:color w:val="FF0000"/>
          <w:sz w:val="24"/>
        </w:rPr>
        <w:t>)</w:t>
      </w:r>
    </w:p>
    <w:p w14:paraId="047D8456" w14:textId="0C8AB4D1" w:rsidR="001A5A78" w:rsidRPr="00497B61" w:rsidRDefault="00497B61">
      <w:pPr>
        <w:pBdr>
          <w:top w:val="single" w:sz="4" w:space="1" w:color="000000"/>
          <w:left w:val="single" w:sz="4" w:space="4" w:color="000000"/>
          <w:bottom w:val="single" w:sz="4" w:space="1" w:color="000000"/>
          <w:right w:val="single" w:sz="4" w:space="4" w:color="000000"/>
        </w:pBdr>
        <w:spacing w:after="240" w:line="288" w:lineRule="auto"/>
        <w:jc w:val="both"/>
        <w:rPr>
          <w:color w:val="FF0000"/>
          <w:sz w:val="24"/>
        </w:rPr>
      </w:pPr>
      <w:r>
        <w:rPr>
          <w:color w:val="FF0000"/>
          <w:sz w:val="24"/>
        </w:rPr>
        <w:t>(</w:t>
      </w:r>
      <w:r w:rsidR="007419BE">
        <w:rPr>
          <w:color w:val="FF0000"/>
          <w:sz w:val="24"/>
        </w:rPr>
        <w:t>Enfin/ Finalement</w:t>
      </w:r>
      <w:r w:rsidR="005F706A" w:rsidRPr="007419BE">
        <w:rPr>
          <w:color w:val="FF0000"/>
          <w:sz w:val="24"/>
        </w:rPr>
        <w:t xml:space="preserve"> </w:t>
      </w:r>
      <w:r w:rsidR="005F706A">
        <w:rPr>
          <w:sz w:val="24"/>
        </w:rPr>
        <w:t xml:space="preserve">la déforestation fait beaucoup de tort à l’homme. </w:t>
      </w:r>
      <w:r>
        <w:rPr>
          <w:color w:val="FF0000"/>
          <w:sz w:val="24"/>
        </w:rPr>
        <w:t>En effet,</w:t>
      </w:r>
      <w:r w:rsidR="005F706A" w:rsidRPr="00497B61">
        <w:rPr>
          <w:color w:val="FF0000"/>
          <w:sz w:val="24"/>
        </w:rPr>
        <w:t xml:space="preserve"> </w:t>
      </w:r>
      <w:r w:rsidR="005F706A" w:rsidRPr="00497B61">
        <w:rPr>
          <w:sz w:val="24"/>
          <w:u w:val="single"/>
        </w:rPr>
        <w:t>les peuples qui vivaient en harmonie avec la nature dans ces lieux préservés sont obligés de fuir et de trouver un nouveau lieu d’accueil</w:t>
      </w:r>
      <w:r w:rsidR="005F706A">
        <w:rPr>
          <w:sz w:val="24"/>
        </w:rPr>
        <w:t xml:space="preserve">. </w:t>
      </w:r>
      <w:r>
        <w:rPr>
          <w:color w:val="FF0000"/>
          <w:sz w:val="24"/>
        </w:rPr>
        <w:t>Dès lors/ par conséquent</w:t>
      </w:r>
      <w:r w:rsidR="005F706A" w:rsidRPr="00497B61">
        <w:rPr>
          <w:color w:val="FF0000"/>
          <w:sz w:val="24"/>
        </w:rPr>
        <w:t xml:space="preserve"> </w:t>
      </w:r>
      <w:r w:rsidR="005F706A" w:rsidRPr="00497B61">
        <w:rPr>
          <w:sz w:val="24"/>
          <w:u w:val="single"/>
        </w:rPr>
        <w:t>ils vont s’installer dans les grandes villes des pays pauvres où ils sont condamnés à vivre misérablement dans des bidonvilles</w:t>
      </w:r>
      <w:proofErr w:type="gramStart"/>
      <w:r w:rsidR="005F706A">
        <w:rPr>
          <w:sz w:val="24"/>
        </w:rPr>
        <w:t xml:space="preserve">. </w:t>
      </w:r>
      <w:r>
        <w:rPr>
          <w:color w:val="FF0000"/>
          <w:sz w:val="24"/>
        </w:rPr>
        <w:t>)</w:t>
      </w:r>
      <w:proofErr w:type="gramEnd"/>
    </w:p>
    <w:p w14:paraId="5E4A7E34" w14:textId="77777777" w:rsidR="001A5A78" w:rsidRDefault="005F706A">
      <w:pPr>
        <w:pStyle w:val="Paragraphedeliste"/>
        <w:numPr>
          <w:ilvl w:val="0"/>
          <w:numId w:val="13"/>
        </w:numPr>
        <w:ind w:left="426" w:hanging="426"/>
        <w:rPr>
          <w:b/>
          <w:i/>
          <w:sz w:val="24"/>
        </w:rPr>
      </w:pPr>
      <w:r>
        <w:rPr>
          <w:b/>
          <w:i/>
          <w:sz w:val="24"/>
        </w:rPr>
        <w:t>Dans le texte ci-dessus</w:t>
      </w:r>
    </w:p>
    <w:p w14:paraId="6AD87C1C" w14:textId="77777777" w:rsidR="001A5A78" w:rsidRDefault="005F706A">
      <w:pPr>
        <w:pStyle w:val="Paragraphedeliste"/>
        <w:numPr>
          <w:ilvl w:val="0"/>
          <w:numId w:val="14"/>
        </w:numPr>
        <w:rPr>
          <w:i/>
          <w:sz w:val="24"/>
        </w:rPr>
      </w:pPr>
      <w:proofErr w:type="gramStart"/>
      <w:r>
        <w:rPr>
          <w:i/>
          <w:sz w:val="24"/>
        </w:rPr>
        <w:t>surligne</w:t>
      </w:r>
      <w:proofErr w:type="gramEnd"/>
      <w:r>
        <w:rPr>
          <w:i/>
          <w:sz w:val="24"/>
        </w:rPr>
        <w:t xml:space="preserve"> la thèse</w:t>
      </w:r>
    </w:p>
    <w:p w14:paraId="0E1E3B9B" w14:textId="77777777" w:rsidR="001A5A78" w:rsidRDefault="005F706A">
      <w:pPr>
        <w:pStyle w:val="Paragraphedeliste"/>
        <w:numPr>
          <w:ilvl w:val="0"/>
          <w:numId w:val="14"/>
        </w:numPr>
        <w:rPr>
          <w:i/>
          <w:sz w:val="24"/>
        </w:rPr>
      </w:pPr>
      <w:proofErr w:type="gramStart"/>
      <w:r>
        <w:rPr>
          <w:i/>
          <w:sz w:val="24"/>
        </w:rPr>
        <w:t>place</w:t>
      </w:r>
      <w:proofErr w:type="gramEnd"/>
      <w:r>
        <w:rPr>
          <w:i/>
          <w:sz w:val="24"/>
        </w:rPr>
        <w:t xml:space="preserve"> les arguments entre crochet</w:t>
      </w:r>
    </w:p>
    <w:p w14:paraId="38E15F7C" w14:textId="77777777" w:rsidR="001A5A78" w:rsidRDefault="005F706A">
      <w:pPr>
        <w:pStyle w:val="Paragraphedeliste"/>
        <w:numPr>
          <w:ilvl w:val="0"/>
          <w:numId w:val="14"/>
        </w:numPr>
        <w:rPr>
          <w:i/>
          <w:sz w:val="24"/>
        </w:rPr>
      </w:pPr>
      <w:proofErr w:type="gramStart"/>
      <w:r>
        <w:rPr>
          <w:i/>
          <w:sz w:val="24"/>
        </w:rPr>
        <w:t>souligne</w:t>
      </w:r>
      <w:proofErr w:type="gramEnd"/>
      <w:r>
        <w:rPr>
          <w:i/>
          <w:sz w:val="24"/>
        </w:rPr>
        <w:t xml:space="preserve"> le développement des arguments.</w:t>
      </w:r>
    </w:p>
    <w:p w14:paraId="3918D809" w14:textId="77777777" w:rsidR="001A5A78" w:rsidRDefault="001A5A78">
      <w:pPr>
        <w:rPr>
          <w:i/>
          <w:sz w:val="24"/>
        </w:rPr>
      </w:pPr>
    </w:p>
    <w:p w14:paraId="0924AFC2" w14:textId="77777777" w:rsidR="001A5A78" w:rsidRDefault="005F706A">
      <w:pPr>
        <w:pStyle w:val="Paragraphedeliste"/>
        <w:numPr>
          <w:ilvl w:val="0"/>
          <w:numId w:val="13"/>
        </w:numPr>
        <w:ind w:left="426" w:hanging="426"/>
        <w:rPr>
          <w:b/>
          <w:i/>
          <w:sz w:val="24"/>
        </w:rPr>
      </w:pPr>
      <w:r>
        <w:rPr>
          <w:b/>
          <w:i/>
          <w:sz w:val="24"/>
        </w:rPr>
        <w:t>Réalise le schéma argumentatif du texte derrière ta feuille.</w:t>
      </w:r>
    </w:p>
    <w:p w14:paraId="5F775AD3" w14:textId="40477730" w:rsidR="001A5A78" w:rsidRDefault="005F706A">
      <w:pPr>
        <w:rPr>
          <w:sz w:val="24"/>
        </w:rPr>
      </w:pPr>
      <w:r>
        <w:rPr>
          <w:sz w:val="24"/>
        </w:rPr>
        <w:t xml:space="preserve"> </w:t>
      </w:r>
    </w:p>
    <w:p w14:paraId="10B44E4C" w14:textId="702C75A0" w:rsidR="00497B61" w:rsidRDefault="00497B61">
      <w:pPr>
        <w:rPr>
          <w:sz w:val="24"/>
        </w:rPr>
      </w:pPr>
    </w:p>
    <w:p w14:paraId="74A967EB" w14:textId="220498AF" w:rsidR="00497B61" w:rsidRDefault="00497B61">
      <w:pPr>
        <w:rPr>
          <w:sz w:val="24"/>
        </w:rPr>
      </w:pPr>
    </w:p>
    <w:p w14:paraId="25624439" w14:textId="45DFFF98" w:rsidR="00497B61" w:rsidRDefault="00497B61">
      <w:pPr>
        <w:rPr>
          <w:sz w:val="24"/>
        </w:rPr>
      </w:pPr>
    </w:p>
    <w:p w14:paraId="3D5D4F99" w14:textId="3FC37135" w:rsidR="00497B61" w:rsidRDefault="00497B61">
      <w:pPr>
        <w:rPr>
          <w:sz w:val="24"/>
        </w:rPr>
      </w:pPr>
    </w:p>
    <w:p w14:paraId="47DAC2D0" w14:textId="72E81FB7" w:rsidR="00497B61" w:rsidRDefault="00D41B28">
      <w:r>
        <w:rPr>
          <w:noProof/>
        </w:rPr>
        <w:lastRenderedPageBreak/>
        <mc:AlternateContent>
          <mc:Choice Requires="wps">
            <w:drawing>
              <wp:anchor distT="0" distB="0" distL="114300" distR="114300" simplePos="0" relativeHeight="251681792" behindDoc="0" locked="0" layoutInCell="1" allowOverlap="1" wp14:anchorId="4E159455" wp14:editId="55286178">
                <wp:simplePos x="0" y="0"/>
                <wp:positionH relativeFrom="column">
                  <wp:posOffset>4220845</wp:posOffset>
                </wp:positionH>
                <wp:positionV relativeFrom="paragraph">
                  <wp:posOffset>3824605</wp:posOffset>
                </wp:positionV>
                <wp:extent cx="381000" cy="160020"/>
                <wp:effectExtent l="38100" t="38100" r="19050" b="30480"/>
                <wp:wrapNone/>
                <wp:docPr id="45" name="Connecteur droit avec flèche 45"/>
                <wp:cNvGraphicFramePr/>
                <a:graphic xmlns:a="http://schemas.openxmlformats.org/drawingml/2006/main">
                  <a:graphicData uri="http://schemas.microsoft.com/office/word/2010/wordprocessingShape">
                    <wps:wsp>
                      <wps:cNvCnPr/>
                      <wps:spPr>
                        <a:xfrm flipH="1" flipV="1">
                          <a:off x="0" y="0"/>
                          <a:ext cx="38100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FFD98D" id="_x0000_t32" coordsize="21600,21600" o:spt="32" o:oned="t" path="m,l21600,21600e" filled="f">
                <v:path arrowok="t" fillok="f" o:connecttype="none"/>
                <o:lock v:ext="edit" shapetype="t"/>
              </v:shapetype>
              <v:shape id="Connecteur droit avec flèche 45" o:spid="_x0000_s1026" type="#_x0000_t32" style="position:absolute;margin-left:332.35pt;margin-top:301.15pt;width:30pt;height:12.6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" strokecolor="black [3213]"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2F30B36B" wp14:editId="76BB8C2A">
                <wp:simplePos x="0" y="0"/>
                <wp:positionH relativeFrom="column">
                  <wp:posOffset>4220845</wp:posOffset>
                </wp:positionH>
                <wp:positionV relativeFrom="paragraph">
                  <wp:posOffset>3474085</wp:posOffset>
                </wp:positionV>
                <wp:extent cx="381000" cy="129540"/>
                <wp:effectExtent l="38100" t="0" r="19050" b="60960"/>
                <wp:wrapNone/>
                <wp:docPr id="44" name="Connecteur droit avec flèche 44"/>
                <wp:cNvGraphicFramePr/>
                <a:graphic xmlns:a="http://schemas.openxmlformats.org/drawingml/2006/main">
                  <a:graphicData uri="http://schemas.microsoft.com/office/word/2010/wordprocessingShape">
                    <wps:wsp>
                      <wps:cNvCnPr/>
                      <wps:spPr>
                        <a:xfrm flipH="1">
                          <a:off x="0" y="0"/>
                          <a:ext cx="381000" cy="129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F386DD" id="Connecteur droit avec flèche 44" o:spid="_x0000_s1026" type="#_x0000_t32" style="position:absolute;margin-left:332.35pt;margin-top:273.55pt;width:30pt;height:10.2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" strokecolor="black [3213]"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2C60C6B0" wp14:editId="7903A32B">
                <wp:simplePos x="0" y="0"/>
                <wp:positionH relativeFrom="column">
                  <wp:posOffset>4091305</wp:posOffset>
                </wp:positionH>
                <wp:positionV relativeFrom="paragraph">
                  <wp:posOffset>2155825</wp:posOffset>
                </wp:positionV>
                <wp:extent cx="449580" cy="0"/>
                <wp:effectExtent l="38100" t="76200" r="0" b="95250"/>
                <wp:wrapNone/>
                <wp:docPr id="41" name="Connecteur droit avec flèche 41"/>
                <wp:cNvGraphicFramePr/>
                <a:graphic xmlns:a="http://schemas.openxmlformats.org/drawingml/2006/main">
                  <a:graphicData uri="http://schemas.microsoft.com/office/word/2010/wordprocessingShape">
                    <wps:wsp>
                      <wps:cNvCnPr/>
                      <wps:spPr>
                        <a:xfrm flipH="1">
                          <a:off x="0" y="0"/>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5F414" id="Connecteur droit avec flèche 41" o:spid="_x0000_s1026" type="#_x0000_t32" style="position:absolute;margin-left:322.15pt;margin-top:169.75pt;width:35.4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" strokecolor="black [3213]"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45B9DAA5" wp14:editId="5794FBA0">
                <wp:simplePos x="0" y="0"/>
                <wp:positionH relativeFrom="column">
                  <wp:posOffset>4091305</wp:posOffset>
                </wp:positionH>
                <wp:positionV relativeFrom="paragraph">
                  <wp:posOffset>2765425</wp:posOffset>
                </wp:positionV>
                <wp:extent cx="449580" cy="0"/>
                <wp:effectExtent l="38100" t="76200" r="0" b="95250"/>
                <wp:wrapNone/>
                <wp:docPr id="42" name="Connecteur droit avec flèche 42"/>
                <wp:cNvGraphicFramePr/>
                <a:graphic xmlns:a="http://schemas.openxmlformats.org/drawingml/2006/main">
                  <a:graphicData uri="http://schemas.microsoft.com/office/word/2010/wordprocessingShape">
                    <wps:wsp>
                      <wps:cNvCnPr/>
                      <wps:spPr>
                        <a:xfrm flipH="1">
                          <a:off x="0" y="0"/>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393611" id="Connecteur droit avec flèche 42" o:spid="_x0000_s1026" type="#_x0000_t32" style="position:absolute;margin-left:322.15pt;margin-top:217.75pt;width:35.4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" strokecolor="black [3213]"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0C58A8AA" wp14:editId="4851FE52">
                <wp:simplePos x="0" y="0"/>
                <wp:positionH relativeFrom="column">
                  <wp:posOffset>4281805</wp:posOffset>
                </wp:positionH>
                <wp:positionV relativeFrom="paragraph">
                  <wp:posOffset>1134745</wp:posOffset>
                </wp:positionV>
                <wp:extent cx="320040" cy="274320"/>
                <wp:effectExtent l="38100" t="38100" r="22860" b="30480"/>
                <wp:wrapNone/>
                <wp:docPr id="40" name="Connecteur droit avec flèche 40"/>
                <wp:cNvGraphicFramePr/>
                <a:graphic xmlns:a="http://schemas.openxmlformats.org/drawingml/2006/main">
                  <a:graphicData uri="http://schemas.microsoft.com/office/word/2010/wordprocessingShape">
                    <wps:wsp>
                      <wps:cNvCnPr/>
                      <wps:spPr>
                        <a:xfrm flipH="1" flipV="1">
                          <a:off x="0" y="0"/>
                          <a:ext cx="320040" cy="274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8F7F3" id="Connecteur droit avec flèche 40" o:spid="_x0000_s1026" type="#_x0000_t32" style="position:absolute;margin-left:337.15pt;margin-top:89.35pt;width:25.2pt;height:21.6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" strokecolor="black [3213]"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644E77B0" wp14:editId="5430C047">
                <wp:simplePos x="0" y="0"/>
                <wp:positionH relativeFrom="column">
                  <wp:posOffset>4220845</wp:posOffset>
                </wp:positionH>
                <wp:positionV relativeFrom="paragraph">
                  <wp:posOffset>898525</wp:posOffset>
                </wp:positionV>
                <wp:extent cx="381000" cy="0"/>
                <wp:effectExtent l="38100" t="76200" r="0" b="95250"/>
                <wp:wrapNone/>
                <wp:docPr id="39" name="Connecteur droit avec flèche 3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CA8A2" id="Connecteur droit avec flèche 39" o:spid="_x0000_s1026" type="#_x0000_t32" style="position:absolute;margin-left:332.35pt;margin-top:70.75pt;width:30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" strokecolor="black [3213]"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4845D9C2" wp14:editId="1982C119">
                <wp:simplePos x="0" y="0"/>
                <wp:positionH relativeFrom="column">
                  <wp:posOffset>4281805</wp:posOffset>
                </wp:positionH>
                <wp:positionV relativeFrom="paragraph">
                  <wp:posOffset>426085</wp:posOffset>
                </wp:positionV>
                <wp:extent cx="259080" cy="213360"/>
                <wp:effectExtent l="38100" t="0" r="26670" b="53340"/>
                <wp:wrapNone/>
                <wp:docPr id="38" name="Connecteur droit avec flèche 38"/>
                <wp:cNvGraphicFramePr/>
                <a:graphic xmlns:a="http://schemas.openxmlformats.org/drawingml/2006/main">
                  <a:graphicData uri="http://schemas.microsoft.com/office/word/2010/wordprocessingShape">
                    <wps:wsp>
                      <wps:cNvCnPr/>
                      <wps:spPr>
                        <a:xfrm flipH="1">
                          <a:off x="0" y="0"/>
                          <a:ext cx="259080" cy="213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E1C2E" id="Connecteur droit avec flèche 38" o:spid="_x0000_s1026" type="#_x0000_t32" style="position:absolute;margin-left:337.15pt;margin-top:33.55pt;width:20.4pt;height:16.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" strokecolor="black [3213]"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271A21B" wp14:editId="6EB5B9DB">
                <wp:simplePos x="0" y="0"/>
                <wp:positionH relativeFrom="column">
                  <wp:posOffset>2087245</wp:posOffset>
                </wp:positionH>
                <wp:positionV relativeFrom="paragraph">
                  <wp:posOffset>2765425</wp:posOffset>
                </wp:positionV>
                <wp:extent cx="342900" cy="662940"/>
                <wp:effectExtent l="38100" t="38100" r="19050" b="22860"/>
                <wp:wrapNone/>
                <wp:docPr id="37" name="Connecteur droit avec flèche 37"/>
                <wp:cNvGraphicFramePr/>
                <a:graphic xmlns:a="http://schemas.openxmlformats.org/drawingml/2006/main">
                  <a:graphicData uri="http://schemas.microsoft.com/office/word/2010/wordprocessingShape">
                    <wps:wsp>
                      <wps:cNvCnPr/>
                      <wps:spPr>
                        <a:xfrm flipH="1" flipV="1">
                          <a:off x="0" y="0"/>
                          <a:ext cx="34290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AE69D" id="Connecteur droit avec flèche 37" o:spid="_x0000_s1026" type="#_x0000_t32" style="position:absolute;margin-left:164.35pt;margin-top:217.75pt;width:27pt;height:52.2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" strokecolor="black [3213]"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1346CE6" wp14:editId="0D90BD82">
                <wp:simplePos x="0" y="0"/>
                <wp:positionH relativeFrom="column">
                  <wp:posOffset>2087245</wp:posOffset>
                </wp:positionH>
                <wp:positionV relativeFrom="paragraph">
                  <wp:posOffset>2422525</wp:posOffset>
                </wp:positionV>
                <wp:extent cx="342900" cy="266700"/>
                <wp:effectExtent l="38100" t="38100" r="19050" b="19050"/>
                <wp:wrapNone/>
                <wp:docPr id="36" name="Connecteur droit avec flèche 36"/>
                <wp:cNvGraphicFramePr/>
                <a:graphic xmlns:a="http://schemas.openxmlformats.org/drawingml/2006/main">
                  <a:graphicData uri="http://schemas.microsoft.com/office/word/2010/wordprocessingShape">
                    <wps:wsp>
                      <wps:cNvCnPr/>
                      <wps:spPr>
                        <a:xfrm flipH="1" flipV="1">
                          <a:off x="0" y="0"/>
                          <a:ext cx="3429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3CEB6" id="Connecteur droit avec flèche 36" o:spid="_x0000_s1026" type="#_x0000_t32" style="position:absolute;margin-left:164.35pt;margin-top:190.75pt;width:27pt;height:21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" strokecolor="black [3213]"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4120D18B" wp14:editId="0EF0F6C9">
                <wp:simplePos x="0" y="0"/>
                <wp:positionH relativeFrom="column">
                  <wp:posOffset>2049145</wp:posOffset>
                </wp:positionH>
                <wp:positionV relativeFrom="paragraph">
                  <wp:posOffset>2163445</wp:posOffset>
                </wp:positionV>
                <wp:extent cx="381000" cy="38100"/>
                <wp:effectExtent l="38100" t="38100" r="19050" b="95250"/>
                <wp:wrapNone/>
                <wp:docPr id="35" name="Connecteur droit avec flèche 35"/>
                <wp:cNvGraphicFramePr/>
                <a:graphic xmlns:a="http://schemas.openxmlformats.org/drawingml/2006/main">
                  <a:graphicData uri="http://schemas.microsoft.com/office/word/2010/wordprocessingShape">
                    <wps:wsp>
                      <wps:cNvCnPr/>
                      <wps:spPr>
                        <a:xfrm flipH="1">
                          <a:off x="0" y="0"/>
                          <a:ext cx="381000" cy="3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53D1E" id="Connecteur droit avec flèche 35" o:spid="_x0000_s1026" type="#_x0000_t32" style="position:absolute;margin-left:161.35pt;margin-top:170.35pt;width:30pt;height: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" strokecolor="black [3213]"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24D0AAB" wp14:editId="4BAA0765">
                <wp:simplePos x="0" y="0"/>
                <wp:positionH relativeFrom="column">
                  <wp:posOffset>2155825</wp:posOffset>
                </wp:positionH>
                <wp:positionV relativeFrom="paragraph">
                  <wp:posOffset>1256665</wp:posOffset>
                </wp:positionV>
                <wp:extent cx="205740" cy="403860"/>
                <wp:effectExtent l="38100" t="0" r="22860" b="53340"/>
                <wp:wrapNone/>
                <wp:docPr id="34" name="Connecteur droit avec flèche 34"/>
                <wp:cNvGraphicFramePr/>
                <a:graphic xmlns:a="http://schemas.openxmlformats.org/drawingml/2006/main">
                  <a:graphicData uri="http://schemas.microsoft.com/office/word/2010/wordprocessingShape">
                    <wps:wsp>
                      <wps:cNvCnPr/>
                      <wps:spPr>
                        <a:xfrm flipH="1">
                          <a:off x="0" y="0"/>
                          <a:ext cx="205740" cy="403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12DA7" id="Connecteur droit avec flèche 34" o:spid="_x0000_s1026" type="#_x0000_t32" style="position:absolute;margin-left:169.75pt;margin-top:98.95pt;width:16.2pt;height:31.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" strokecolor="black [3213]" strokeweight=".5pt">
                <v:stroke endarrow="block" joinstyle="miter"/>
              </v:shape>
            </w:pict>
          </mc:Fallback>
        </mc:AlternateContent>
      </w:r>
      <w:r w:rsidR="00497B61">
        <w:rPr>
          <w:noProof/>
        </w:rPr>
        <w:drawing>
          <wp:inline distT="0" distB="0" distL="0" distR="0" wp14:anchorId="49653A7C" wp14:editId="170BE6D8">
            <wp:extent cx="5791200" cy="4312920"/>
            <wp:effectExtent l="0" t="0" r="95250" b="49530"/>
            <wp:docPr id="33" name="Diagramme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497B61">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576B" w14:textId="77777777" w:rsidR="00365843" w:rsidRDefault="00365843">
      <w:pPr>
        <w:spacing w:after="0" w:line="240" w:lineRule="auto"/>
      </w:pPr>
      <w:r>
        <w:separator/>
      </w:r>
    </w:p>
  </w:endnote>
  <w:endnote w:type="continuationSeparator" w:id="0">
    <w:p w14:paraId="7C584FFD" w14:textId="77777777" w:rsidR="00365843" w:rsidRDefault="003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lke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3546" w14:textId="77777777" w:rsidR="003D2721" w:rsidRDefault="005F706A">
    <w:pPr>
      <w:pStyle w:val="Pieddepage"/>
      <w:jc w:val="right"/>
    </w:pPr>
    <w:r>
      <w:rPr>
        <w:lang w:val="fr-FR"/>
      </w:rPr>
      <w:fldChar w:fldCharType="begin"/>
    </w:r>
    <w:r>
      <w:rPr>
        <w:lang w:val="fr-FR"/>
      </w:rPr>
      <w:instrText xml:space="preserve"> PAGE </w:instrText>
    </w:r>
    <w:r>
      <w:rPr>
        <w:lang w:val="fr-FR"/>
      </w:rPr>
      <w:fldChar w:fldCharType="separate"/>
    </w:r>
    <w:r>
      <w:rPr>
        <w:lang w:val="fr-FR"/>
      </w:rPr>
      <w:t>7</w:t>
    </w:r>
    <w:r>
      <w:rPr>
        <w:lang w:val="fr-FR"/>
      </w:rPr>
      <w:fldChar w:fldCharType="end"/>
    </w:r>
  </w:p>
  <w:p w14:paraId="71767F04" w14:textId="77777777" w:rsidR="003D2721" w:rsidRDefault="005F706A">
    <w:pPr>
      <w:pStyle w:val="Pieddepage"/>
    </w:pPr>
    <w:r>
      <w:t>4E</w:t>
    </w:r>
    <w:r>
      <w:tab/>
    </w:r>
    <w:r>
      <w:rPr>
        <w:b/>
        <w:i/>
        <w:sz w:val="24"/>
      </w:rPr>
      <w:t>Le texte argumentatif – exercices</w:t>
    </w:r>
    <w:r>
      <w:tab/>
      <w:t>J. GODICHARD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B8AD" w14:textId="77777777" w:rsidR="00365843" w:rsidRDefault="00365843">
      <w:pPr>
        <w:spacing w:after="0" w:line="240" w:lineRule="auto"/>
      </w:pPr>
      <w:r>
        <w:rPr>
          <w:color w:val="000000"/>
        </w:rPr>
        <w:separator/>
      </w:r>
    </w:p>
  </w:footnote>
  <w:footnote w:type="continuationSeparator" w:id="0">
    <w:p w14:paraId="679ED4B5" w14:textId="77777777" w:rsidR="00365843" w:rsidRDefault="00365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0FC7"/>
    <w:multiLevelType w:val="multilevel"/>
    <w:tmpl w:val="F1608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907F75"/>
    <w:multiLevelType w:val="multilevel"/>
    <w:tmpl w:val="26084306"/>
    <w:lvl w:ilvl="0">
      <w:numFmt w:val="bullet"/>
      <w:lvlText w:val="□"/>
      <w:lvlJc w:val="left"/>
      <w:pPr>
        <w:ind w:left="720" w:hanging="360"/>
      </w:pPr>
      <w:rPr>
        <w:rFonts w:ascii="Courier New" w:hAnsi="Courier New"/>
        <w:color w:val="000000"/>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3052D1"/>
    <w:multiLevelType w:val="multilevel"/>
    <w:tmpl w:val="BA549D8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666E61"/>
    <w:multiLevelType w:val="multilevel"/>
    <w:tmpl w:val="A350D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BC2292"/>
    <w:multiLevelType w:val="multilevel"/>
    <w:tmpl w:val="0A56D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D4920"/>
    <w:multiLevelType w:val="multilevel"/>
    <w:tmpl w:val="17962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3D0B6D"/>
    <w:multiLevelType w:val="multilevel"/>
    <w:tmpl w:val="EFFEAC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6613BAF"/>
    <w:multiLevelType w:val="multilevel"/>
    <w:tmpl w:val="E76A8F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B595EF1"/>
    <w:multiLevelType w:val="multilevel"/>
    <w:tmpl w:val="2ABA6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AE7B3F"/>
    <w:multiLevelType w:val="multilevel"/>
    <w:tmpl w:val="FFE48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1239C3"/>
    <w:multiLevelType w:val="multilevel"/>
    <w:tmpl w:val="7F7C4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19124D5"/>
    <w:multiLevelType w:val="multilevel"/>
    <w:tmpl w:val="523AEF30"/>
    <w:lvl w:ilvl="0">
      <w:start w:val="1"/>
      <w:numFmt w:val="decimal"/>
      <w:lvlText w:val="%1)"/>
      <w:lvlJc w:val="left"/>
      <w:pPr>
        <w:ind w:left="720" w:hanging="360"/>
      </w:pPr>
      <w:rPr>
        <w:b/>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6F05ED"/>
    <w:multiLevelType w:val="multilevel"/>
    <w:tmpl w:val="0AA02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AC05FC"/>
    <w:multiLevelType w:val="multilevel"/>
    <w:tmpl w:val="8FDC7C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2"/>
  </w:num>
  <w:num w:numId="4">
    <w:abstractNumId w:val="1"/>
  </w:num>
  <w:num w:numId="5">
    <w:abstractNumId w:val="10"/>
  </w:num>
  <w:num w:numId="6">
    <w:abstractNumId w:val="4"/>
  </w:num>
  <w:num w:numId="7">
    <w:abstractNumId w:val="5"/>
  </w:num>
  <w:num w:numId="8">
    <w:abstractNumId w:val="9"/>
  </w:num>
  <w:num w:numId="9">
    <w:abstractNumId w:val="6"/>
  </w:num>
  <w:num w:numId="10">
    <w:abstractNumId w:val="3"/>
  </w:num>
  <w:num w:numId="11">
    <w:abstractNumId w:val="1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78"/>
    <w:rsid w:val="001A5A78"/>
    <w:rsid w:val="00365843"/>
    <w:rsid w:val="003A059F"/>
    <w:rsid w:val="00497B61"/>
    <w:rsid w:val="005F706A"/>
    <w:rsid w:val="007419BE"/>
    <w:rsid w:val="0097425E"/>
    <w:rsid w:val="00B5001B"/>
    <w:rsid w:val="00C44A65"/>
    <w:rsid w:val="00D41B28"/>
    <w:rsid w:val="00F449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2DF7"/>
  <w15:docId w15:val="{2667580F-8BE4-4B83-86B2-CA2DA678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Paragraphedeliste">
    <w:name w:val="List Paragraph"/>
    <w:basedOn w:val="Normal"/>
    <w:pPr>
      <w:spacing w:line="242" w:lineRule="auto"/>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4E1407-408C-46AE-8B68-A214E65D95B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fr-BE"/>
        </a:p>
      </dgm:t>
    </dgm:pt>
    <dgm:pt modelId="{58F0E0ED-4E98-4FB9-92E3-7A504700CB70}">
      <dgm:prSet phldrT="[Texte]" custT="1"/>
      <dgm:spPr/>
      <dgm:t>
        <a:bodyPr/>
        <a:lstStyle/>
        <a:p>
          <a:r>
            <a:rPr lang="fr-BE" sz="1200" b="1">
              <a:solidFill>
                <a:srgbClr val="FF0000"/>
              </a:solidFill>
            </a:rPr>
            <a:t>Il faut arrêter le massacre des forêts </a:t>
          </a:r>
        </a:p>
      </dgm:t>
    </dgm:pt>
    <dgm:pt modelId="{C1F4445F-D897-4792-B9FF-C13AC9FA5FD8}" type="parTrans" cxnId="{C32D937E-5884-487B-8DD2-BE34E30A4094}">
      <dgm:prSet/>
      <dgm:spPr/>
      <dgm:t>
        <a:bodyPr/>
        <a:lstStyle/>
        <a:p>
          <a:endParaRPr lang="fr-BE"/>
        </a:p>
      </dgm:t>
    </dgm:pt>
    <dgm:pt modelId="{9D67E4D3-C82F-4DB1-B75E-F892EC337316}" type="sibTrans" cxnId="{C32D937E-5884-487B-8DD2-BE34E30A4094}">
      <dgm:prSet/>
      <dgm:spPr/>
      <dgm:t>
        <a:bodyPr/>
        <a:lstStyle/>
        <a:p>
          <a:endParaRPr lang="fr-BE"/>
        </a:p>
      </dgm:t>
    </dgm:pt>
    <dgm:pt modelId="{79C7DAF7-3760-45F7-935B-8BC5C3155C07}">
      <dgm:prSet phldrT="[Texte]"/>
      <dgm:spPr/>
      <dgm:t>
        <a:bodyPr/>
        <a:lstStyle/>
        <a:p>
          <a:r>
            <a:rPr lang="fr-BE">
              <a:solidFill>
                <a:srgbClr val="FF0000"/>
              </a:solidFill>
            </a:rPr>
            <a:t>Richesse pour notre planète</a:t>
          </a:r>
        </a:p>
      </dgm:t>
    </dgm:pt>
    <dgm:pt modelId="{FADC181F-FCE6-45B0-86EF-C15218121AF7}" type="parTrans" cxnId="{9F1B161D-3342-4492-BCD4-4DFDB5290BE2}">
      <dgm:prSet/>
      <dgm:spPr/>
      <dgm:t>
        <a:bodyPr/>
        <a:lstStyle/>
        <a:p>
          <a:endParaRPr lang="fr-BE"/>
        </a:p>
      </dgm:t>
    </dgm:pt>
    <dgm:pt modelId="{E68EAEF2-7431-403A-8BCD-722416535C0C}" type="sibTrans" cxnId="{9F1B161D-3342-4492-BCD4-4DFDB5290BE2}">
      <dgm:prSet/>
      <dgm:spPr/>
      <dgm:t>
        <a:bodyPr/>
        <a:lstStyle/>
        <a:p>
          <a:endParaRPr lang="fr-BE"/>
        </a:p>
      </dgm:t>
    </dgm:pt>
    <dgm:pt modelId="{DB6C18CE-DFB6-43D6-87BE-40AC764CC555}">
      <dgm:prSet phldrT="[Texte]"/>
      <dgm:spPr/>
      <dgm:t>
        <a:bodyPr/>
        <a:lstStyle/>
        <a:p>
          <a:r>
            <a:rPr lang="fr-BE">
              <a:solidFill>
                <a:srgbClr val="FF0000"/>
              </a:solidFill>
            </a:rPr>
            <a:t>Oxygène</a:t>
          </a:r>
        </a:p>
      </dgm:t>
    </dgm:pt>
    <dgm:pt modelId="{536CC062-4028-4750-8922-E9BADDCFD95C}" type="parTrans" cxnId="{B8B57B23-CB1A-462D-BEF6-E2EEBDCD9B3E}">
      <dgm:prSet/>
      <dgm:spPr/>
      <dgm:t>
        <a:bodyPr/>
        <a:lstStyle/>
        <a:p>
          <a:endParaRPr lang="fr-BE"/>
        </a:p>
      </dgm:t>
    </dgm:pt>
    <dgm:pt modelId="{14A12228-63CD-47B4-8B26-E19087DCF656}" type="sibTrans" cxnId="{B8B57B23-CB1A-462D-BEF6-E2EEBDCD9B3E}">
      <dgm:prSet/>
      <dgm:spPr/>
      <dgm:t>
        <a:bodyPr/>
        <a:lstStyle/>
        <a:p>
          <a:endParaRPr lang="fr-BE"/>
        </a:p>
      </dgm:t>
    </dgm:pt>
    <dgm:pt modelId="{20D587DE-AA24-4F1F-A8E2-C9B6DC16CD79}">
      <dgm:prSet phldrT="[Texte]"/>
      <dgm:spPr/>
      <dgm:t>
        <a:bodyPr/>
        <a:lstStyle/>
        <a:p>
          <a:r>
            <a:rPr lang="fr-BE">
              <a:solidFill>
                <a:srgbClr val="FF0000"/>
              </a:solidFill>
            </a:rPr>
            <a:t>Végétaux utiles à l'industrie des médicaments</a:t>
          </a:r>
        </a:p>
      </dgm:t>
    </dgm:pt>
    <dgm:pt modelId="{E4877245-9411-4E5A-A14A-436AFBAF7E81}" type="parTrans" cxnId="{B90D15FE-303D-4FE0-9935-3CBB7014FF88}">
      <dgm:prSet/>
      <dgm:spPr/>
      <dgm:t>
        <a:bodyPr/>
        <a:lstStyle/>
        <a:p>
          <a:endParaRPr lang="fr-BE"/>
        </a:p>
      </dgm:t>
    </dgm:pt>
    <dgm:pt modelId="{C956155C-FE3C-4E15-B55D-A27C8EE3AB92}" type="sibTrans" cxnId="{B90D15FE-303D-4FE0-9935-3CBB7014FF88}">
      <dgm:prSet/>
      <dgm:spPr/>
      <dgm:t>
        <a:bodyPr/>
        <a:lstStyle/>
        <a:p>
          <a:endParaRPr lang="fr-BE"/>
        </a:p>
      </dgm:t>
    </dgm:pt>
    <dgm:pt modelId="{2AC33867-8F52-43AF-AC81-089BF65933B0}">
      <dgm:prSet phldrT="[Texte]"/>
      <dgm:spPr/>
      <dgm:t>
        <a:bodyPr/>
        <a:lstStyle/>
        <a:p>
          <a:r>
            <a:rPr lang="fr-BE">
              <a:solidFill>
                <a:srgbClr val="FF0000"/>
              </a:solidFill>
            </a:rPr>
            <a:t>Diminution de l'espace vital des animaux</a:t>
          </a:r>
        </a:p>
      </dgm:t>
    </dgm:pt>
    <dgm:pt modelId="{DF849681-354C-4C43-9343-711E815ECF8D}" type="parTrans" cxnId="{BD5211B0-0FAC-47A8-BD27-2F2303E3EE4C}">
      <dgm:prSet/>
      <dgm:spPr/>
      <dgm:t>
        <a:bodyPr/>
        <a:lstStyle/>
        <a:p>
          <a:endParaRPr lang="fr-BE"/>
        </a:p>
      </dgm:t>
    </dgm:pt>
    <dgm:pt modelId="{978DD256-7D90-49AF-9DCD-E549E877886B}" type="sibTrans" cxnId="{BD5211B0-0FAC-47A8-BD27-2F2303E3EE4C}">
      <dgm:prSet/>
      <dgm:spPr/>
      <dgm:t>
        <a:bodyPr/>
        <a:lstStyle/>
        <a:p>
          <a:endParaRPr lang="fr-BE"/>
        </a:p>
      </dgm:t>
    </dgm:pt>
    <dgm:pt modelId="{0BB523DE-4692-4526-B434-E93DA5E6CDDD}">
      <dgm:prSet phldrT="[Texte]"/>
      <dgm:spPr/>
      <dgm:t>
        <a:bodyPr/>
        <a:lstStyle/>
        <a:p>
          <a:r>
            <a:rPr lang="fr-BE">
              <a:solidFill>
                <a:srgbClr val="FF0000"/>
              </a:solidFill>
            </a:rPr>
            <a:t>Tort pour l'homme</a:t>
          </a:r>
        </a:p>
      </dgm:t>
    </dgm:pt>
    <dgm:pt modelId="{EF2734D2-C9A4-442D-A325-FC288960C2B4}" type="parTrans" cxnId="{EEF6138C-F9B0-40CF-B94F-6EE513DDE9F1}">
      <dgm:prSet/>
      <dgm:spPr/>
      <dgm:t>
        <a:bodyPr/>
        <a:lstStyle/>
        <a:p>
          <a:endParaRPr lang="fr-BE"/>
        </a:p>
      </dgm:t>
    </dgm:pt>
    <dgm:pt modelId="{08C0B825-1F74-4D1B-9EBF-35FF0E34578F}" type="sibTrans" cxnId="{EEF6138C-F9B0-40CF-B94F-6EE513DDE9F1}">
      <dgm:prSet/>
      <dgm:spPr/>
      <dgm:t>
        <a:bodyPr/>
        <a:lstStyle/>
        <a:p>
          <a:endParaRPr lang="fr-BE"/>
        </a:p>
      </dgm:t>
    </dgm:pt>
    <dgm:pt modelId="{49A71BC0-7AB4-4F2A-B7EF-A3CE388A2698}">
      <dgm:prSet phldrT="[Texte]"/>
      <dgm:spPr/>
      <dgm:t>
        <a:bodyPr/>
        <a:lstStyle/>
        <a:p>
          <a:r>
            <a:rPr lang="fr-BE">
              <a:solidFill>
                <a:srgbClr val="FF0000"/>
              </a:solidFill>
            </a:rPr>
            <a:t>Maintient du sol grâce aux racines des arbres</a:t>
          </a:r>
        </a:p>
      </dgm:t>
    </dgm:pt>
    <dgm:pt modelId="{AC5E05F1-6206-450E-9288-62B89EB2D5DD}" type="parTrans" cxnId="{0BE3BDB6-4A8E-4242-BB15-B9CD3F49DDFE}">
      <dgm:prSet/>
      <dgm:spPr/>
      <dgm:t>
        <a:bodyPr/>
        <a:lstStyle/>
        <a:p>
          <a:endParaRPr lang="fr-BE"/>
        </a:p>
      </dgm:t>
    </dgm:pt>
    <dgm:pt modelId="{8FC82C95-A94C-4EA1-96E6-9E2BAFB5AC59}" type="sibTrans" cxnId="{0BE3BDB6-4A8E-4242-BB15-B9CD3F49DDFE}">
      <dgm:prSet/>
      <dgm:spPr/>
      <dgm:t>
        <a:bodyPr/>
        <a:lstStyle/>
        <a:p>
          <a:endParaRPr lang="fr-BE"/>
        </a:p>
      </dgm:t>
    </dgm:pt>
    <dgm:pt modelId="{7A699966-2695-4BCE-9D33-5C982F433608}">
      <dgm:prSet phldrT="[Texte]"/>
      <dgm:spPr/>
      <dgm:t>
        <a:bodyPr/>
        <a:lstStyle/>
        <a:p>
          <a:r>
            <a:rPr lang="fr-BE">
              <a:solidFill>
                <a:srgbClr val="FF0000"/>
              </a:solidFill>
            </a:rPr>
            <a:t>Obstacle contre le vent</a:t>
          </a:r>
        </a:p>
      </dgm:t>
    </dgm:pt>
    <dgm:pt modelId="{F6403843-7C3F-405F-BE66-29FD465B3C09}" type="parTrans" cxnId="{B2ACEBEC-798F-4E49-B264-B84811E49E4F}">
      <dgm:prSet/>
      <dgm:spPr/>
      <dgm:t>
        <a:bodyPr/>
        <a:lstStyle/>
        <a:p>
          <a:endParaRPr lang="fr-BE"/>
        </a:p>
      </dgm:t>
    </dgm:pt>
    <dgm:pt modelId="{17100034-F6A2-4AC1-86A1-377F58625530}" type="sibTrans" cxnId="{B2ACEBEC-798F-4E49-B264-B84811E49E4F}">
      <dgm:prSet/>
      <dgm:spPr/>
      <dgm:t>
        <a:bodyPr/>
        <a:lstStyle/>
        <a:p>
          <a:endParaRPr lang="fr-BE"/>
        </a:p>
      </dgm:t>
    </dgm:pt>
    <dgm:pt modelId="{22425B67-35AB-4D46-AA9E-30595D6E449A}">
      <dgm:prSet phldrT="[Texte]"/>
      <dgm:spPr/>
      <dgm:t>
        <a:bodyPr/>
        <a:lstStyle/>
        <a:p>
          <a:r>
            <a:rPr lang="fr-BE">
              <a:solidFill>
                <a:srgbClr val="FF0000"/>
              </a:solidFill>
            </a:rPr>
            <a:t>Utilité pour notre santé</a:t>
          </a:r>
        </a:p>
      </dgm:t>
    </dgm:pt>
    <dgm:pt modelId="{534D8938-8F2E-4B14-A231-CD5D5EBB3409}" type="parTrans" cxnId="{9F39A628-9705-45EF-9A73-6B60504C13D3}">
      <dgm:prSet/>
      <dgm:spPr/>
      <dgm:t>
        <a:bodyPr/>
        <a:lstStyle/>
        <a:p>
          <a:endParaRPr lang="fr-BE"/>
        </a:p>
      </dgm:t>
    </dgm:pt>
    <dgm:pt modelId="{70BDAC58-AA90-41B9-BEE7-C15E2D727556}" type="sibTrans" cxnId="{9F39A628-9705-45EF-9A73-6B60504C13D3}">
      <dgm:prSet/>
      <dgm:spPr/>
      <dgm:t>
        <a:bodyPr/>
        <a:lstStyle/>
        <a:p>
          <a:endParaRPr lang="fr-BE"/>
        </a:p>
      </dgm:t>
    </dgm:pt>
    <dgm:pt modelId="{4DCB635E-945F-42B3-B8B9-51B5CCD724DC}">
      <dgm:prSet phldrT="[Texte]"/>
      <dgm:spPr/>
      <dgm:t>
        <a:bodyPr/>
        <a:lstStyle/>
        <a:p>
          <a:r>
            <a:rPr lang="fr-BE">
              <a:solidFill>
                <a:srgbClr val="FF0000"/>
              </a:solidFill>
            </a:rPr>
            <a:t>Animaux en voie de disparition</a:t>
          </a:r>
        </a:p>
      </dgm:t>
    </dgm:pt>
    <dgm:pt modelId="{B6BA1B73-CA63-4AA7-85B3-75F2DC165D0C}" type="parTrans" cxnId="{855C0C0D-3960-4678-ABAC-7958565FADB4}">
      <dgm:prSet/>
      <dgm:spPr/>
      <dgm:t>
        <a:bodyPr/>
        <a:lstStyle/>
        <a:p>
          <a:endParaRPr lang="fr-BE"/>
        </a:p>
      </dgm:t>
    </dgm:pt>
    <dgm:pt modelId="{B83A02F5-54F7-4B22-9EA0-5E8FE46AB32C}" type="sibTrans" cxnId="{855C0C0D-3960-4678-ABAC-7958565FADB4}">
      <dgm:prSet/>
      <dgm:spPr/>
      <dgm:t>
        <a:bodyPr/>
        <a:lstStyle/>
        <a:p>
          <a:endParaRPr lang="fr-BE"/>
        </a:p>
      </dgm:t>
    </dgm:pt>
    <dgm:pt modelId="{840FAFD4-269D-4185-82D3-415BDDB2BCAA}">
      <dgm:prSet phldrT="[Texte]"/>
      <dgm:spPr/>
      <dgm:t>
        <a:bodyPr/>
        <a:lstStyle/>
        <a:p>
          <a:r>
            <a:rPr lang="fr-BE">
              <a:solidFill>
                <a:srgbClr val="FF0000"/>
              </a:solidFill>
            </a:rPr>
            <a:t>Fuite</a:t>
          </a:r>
        </a:p>
      </dgm:t>
    </dgm:pt>
    <dgm:pt modelId="{4099665C-3267-4EC1-8940-2A2CD681C3AF}" type="parTrans" cxnId="{17AD2BF7-0BAD-4FA4-8860-519CCD6B23ED}">
      <dgm:prSet/>
      <dgm:spPr/>
      <dgm:t>
        <a:bodyPr/>
        <a:lstStyle/>
        <a:p>
          <a:endParaRPr lang="fr-BE"/>
        </a:p>
      </dgm:t>
    </dgm:pt>
    <dgm:pt modelId="{7F554559-17A1-4CBD-ABF8-F1DBE8FE93BB}" type="sibTrans" cxnId="{17AD2BF7-0BAD-4FA4-8860-519CCD6B23ED}">
      <dgm:prSet/>
      <dgm:spPr/>
      <dgm:t>
        <a:bodyPr/>
        <a:lstStyle/>
        <a:p>
          <a:endParaRPr lang="fr-BE"/>
        </a:p>
      </dgm:t>
    </dgm:pt>
    <dgm:pt modelId="{32078F21-C568-4111-89FF-A871E72E925F}">
      <dgm:prSet phldrT="[Texte]"/>
      <dgm:spPr/>
      <dgm:t>
        <a:bodyPr/>
        <a:lstStyle/>
        <a:p>
          <a:r>
            <a:rPr lang="fr-BE">
              <a:solidFill>
                <a:srgbClr val="FF0000"/>
              </a:solidFill>
            </a:rPr>
            <a:t>Vie misérable dans les bidonvilles</a:t>
          </a:r>
        </a:p>
      </dgm:t>
    </dgm:pt>
    <dgm:pt modelId="{FA061579-76E9-4632-B831-4968C7B6C94C}" type="parTrans" cxnId="{0736EE9F-0712-4AAC-8682-8D7FF1C70A91}">
      <dgm:prSet/>
      <dgm:spPr/>
      <dgm:t>
        <a:bodyPr/>
        <a:lstStyle/>
        <a:p>
          <a:endParaRPr lang="fr-BE"/>
        </a:p>
      </dgm:t>
    </dgm:pt>
    <dgm:pt modelId="{6AD81A87-404E-41F2-ADA0-F676312578AB}" type="sibTrans" cxnId="{0736EE9F-0712-4AAC-8682-8D7FF1C70A91}">
      <dgm:prSet/>
      <dgm:spPr/>
      <dgm:t>
        <a:bodyPr/>
        <a:lstStyle/>
        <a:p>
          <a:endParaRPr lang="fr-BE"/>
        </a:p>
      </dgm:t>
    </dgm:pt>
    <dgm:pt modelId="{AB16A3B1-2D33-4A57-B23B-06D7B58D81B2}" type="pres">
      <dgm:prSet presAssocID="{D64E1407-408C-46AE-8B68-A214E65D95BE}" presName="diagram" presStyleCnt="0">
        <dgm:presLayoutVars>
          <dgm:chPref val="1"/>
          <dgm:dir/>
          <dgm:animOne val="branch"/>
          <dgm:animLvl val="lvl"/>
          <dgm:resizeHandles val="exact"/>
        </dgm:presLayoutVars>
      </dgm:prSet>
      <dgm:spPr/>
    </dgm:pt>
    <dgm:pt modelId="{A5250BA6-6FA8-4C27-9D26-F1CF71EBAAD5}" type="pres">
      <dgm:prSet presAssocID="{58F0E0ED-4E98-4FB9-92E3-7A504700CB70}" presName="root1" presStyleCnt="0"/>
      <dgm:spPr/>
    </dgm:pt>
    <dgm:pt modelId="{EFC1447A-0FC3-4906-96D1-72A124D857D3}" type="pres">
      <dgm:prSet presAssocID="{58F0E0ED-4E98-4FB9-92E3-7A504700CB70}" presName="LevelOneTextNode" presStyleLbl="node0" presStyleIdx="0" presStyleCnt="1" custScaleX="171029" custLinFactX="-54381" custLinFactNeighborX="-100000" custLinFactNeighborY="-15062">
        <dgm:presLayoutVars>
          <dgm:chPref val="3"/>
        </dgm:presLayoutVars>
      </dgm:prSet>
      <dgm:spPr/>
    </dgm:pt>
    <dgm:pt modelId="{DAF0D163-26EC-409D-9A11-1960212D1DA0}" type="pres">
      <dgm:prSet presAssocID="{58F0E0ED-4E98-4FB9-92E3-7A504700CB70}" presName="level2hierChild" presStyleCnt="0"/>
      <dgm:spPr/>
    </dgm:pt>
    <dgm:pt modelId="{2E812D24-3420-42C8-8472-2DE1A0F7174D}" type="pres">
      <dgm:prSet presAssocID="{FADC181F-FCE6-45B0-86EF-C15218121AF7}" presName="conn2-1" presStyleLbl="parChTrans1D2" presStyleIdx="0" presStyleCnt="4"/>
      <dgm:spPr/>
    </dgm:pt>
    <dgm:pt modelId="{6AE008D5-F05B-4727-B27C-31EDF7C437C1}" type="pres">
      <dgm:prSet presAssocID="{FADC181F-FCE6-45B0-86EF-C15218121AF7}" presName="connTx" presStyleLbl="parChTrans1D2" presStyleIdx="0" presStyleCnt="4"/>
      <dgm:spPr/>
    </dgm:pt>
    <dgm:pt modelId="{CC78C0BC-B70B-43E3-9498-3330E138CEAE}" type="pres">
      <dgm:prSet presAssocID="{79C7DAF7-3760-45F7-935B-8BC5C3155C07}" presName="root2" presStyleCnt="0"/>
      <dgm:spPr/>
    </dgm:pt>
    <dgm:pt modelId="{DE7A29D4-FC81-434A-8824-BA013C91FFAF}" type="pres">
      <dgm:prSet presAssocID="{79C7DAF7-3760-45F7-935B-8BC5C3155C07}" presName="LevelTwoTextNode" presStyleLbl="node2" presStyleIdx="0" presStyleCnt="4" custScaleX="135356">
        <dgm:presLayoutVars>
          <dgm:chPref val="3"/>
        </dgm:presLayoutVars>
      </dgm:prSet>
      <dgm:spPr/>
    </dgm:pt>
    <dgm:pt modelId="{45F1A343-0840-4666-9FE3-D841DB008FBF}" type="pres">
      <dgm:prSet presAssocID="{79C7DAF7-3760-45F7-935B-8BC5C3155C07}" presName="level3hierChild" presStyleCnt="0"/>
      <dgm:spPr/>
    </dgm:pt>
    <dgm:pt modelId="{DF4F4F70-1FCC-45CA-83D9-2005AB95F33C}" type="pres">
      <dgm:prSet presAssocID="{536CC062-4028-4750-8922-E9BADDCFD95C}" presName="conn2-1" presStyleLbl="parChTrans1D3" presStyleIdx="0" presStyleCnt="7"/>
      <dgm:spPr/>
    </dgm:pt>
    <dgm:pt modelId="{1FE35855-8E99-462D-900C-A24261A763C5}" type="pres">
      <dgm:prSet presAssocID="{536CC062-4028-4750-8922-E9BADDCFD95C}" presName="connTx" presStyleLbl="parChTrans1D3" presStyleIdx="0" presStyleCnt="7"/>
      <dgm:spPr/>
    </dgm:pt>
    <dgm:pt modelId="{D3AF2817-856A-4291-B399-3985B261F130}" type="pres">
      <dgm:prSet presAssocID="{DB6C18CE-DFB6-43D6-87BE-40AC764CC555}" presName="root2" presStyleCnt="0"/>
      <dgm:spPr/>
    </dgm:pt>
    <dgm:pt modelId="{5B57DF4C-711A-4E28-9536-59795D614088}" type="pres">
      <dgm:prSet presAssocID="{DB6C18CE-DFB6-43D6-87BE-40AC764CC555}" presName="LevelTwoTextNode" presStyleLbl="node3" presStyleIdx="0" presStyleCnt="7" custLinFactX="67713" custLinFactNeighborX="100000" custLinFactNeighborY="-367">
        <dgm:presLayoutVars>
          <dgm:chPref val="3"/>
        </dgm:presLayoutVars>
      </dgm:prSet>
      <dgm:spPr/>
    </dgm:pt>
    <dgm:pt modelId="{E4AE580C-BC2C-47E0-88EC-C3F9475D4CBA}" type="pres">
      <dgm:prSet presAssocID="{DB6C18CE-DFB6-43D6-87BE-40AC764CC555}" presName="level3hierChild" presStyleCnt="0"/>
      <dgm:spPr/>
    </dgm:pt>
    <dgm:pt modelId="{9D03E037-0DD7-44F4-9C5C-8B23EDDE7B63}" type="pres">
      <dgm:prSet presAssocID="{AC5E05F1-6206-450E-9288-62B89EB2D5DD}" presName="conn2-1" presStyleLbl="parChTrans1D3" presStyleIdx="1" presStyleCnt="7"/>
      <dgm:spPr/>
    </dgm:pt>
    <dgm:pt modelId="{4FC86519-31DD-486D-AE45-E2F5705C30E9}" type="pres">
      <dgm:prSet presAssocID="{AC5E05F1-6206-450E-9288-62B89EB2D5DD}" presName="connTx" presStyleLbl="parChTrans1D3" presStyleIdx="1" presStyleCnt="7"/>
      <dgm:spPr/>
    </dgm:pt>
    <dgm:pt modelId="{02912CE2-DB70-451A-AB9A-E3A6FABA8D4E}" type="pres">
      <dgm:prSet presAssocID="{49A71BC0-7AB4-4F2A-B7EF-A3CE388A2698}" presName="root2" presStyleCnt="0"/>
      <dgm:spPr/>
    </dgm:pt>
    <dgm:pt modelId="{A1353966-BA90-4D5F-97E9-F7D2AA9F0C69}" type="pres">
      <dgm:prSet presAssocID="{49A71BC0-7AB4-4F2A-B7EF-A3CE388A2698}" presName="LevelTwoTextNode" presStyleLbl="node3" presStyleIdx="1" presStyleCnt="7" custLinFactNeighborX="75441" custLinFactNeighborY="-366">
        <dgm:presLayoutVars>
          <dgm:chPref val="3"/>
        </dgm:presLayoutVars>
      </dgm:prSet>
      <dgm:spPr/>
    </dgm:pt>
    <dgm:pt modelId="{DB0DCE39-BB11-44D5-AE92-0C7AA0A07B6B}" type="pres">
      <dgm:prSet presAssocID="{49A71BC0-7AB4-4F2A-B7EF-A3CE388A2698}" presName="level3hierChild" presStyleCnt="0"/>
      <dgm:spPr/>
    </dgm:pt>
    <dgm:pt modelId="{DF3E472A-EFD7-40DF-A96C-C102FA792ADA}" type="pres">
      <dgm:prSet presAssocID="{F6403843-7C3F-405F-BE66-29FD465B3C09}" presName="conn2-1" presStyleLbl="parChTrans1D3" presStyleIdx="2" presStyleCnt="7"/>
      <dgm:spPr/>
    </dgm:pt>
    <dgm:pt modelId="{DFB6554A-4F6A-417E-8F3B-61849EB5E27F}" type="pres">
      <dgm:prSet presAssocID="{F6403843-7C3F-405F-BE66-29FD465B3C09}" presName="connTx" presStyleLbl="parChTrans1D3" presStyleIdx="2" presStyleCnt="7"/>
      <dgm:spPr/>
    </dgm:pt>
    <dgm:pt modelId="{B938CFB3-50EB-46D6-8783-B62127CAB2B8}" type="pres">
      <dgm:prSet presAssocID="{7A699966-2695-4BCE-9D33-5C982F433608}" presName="root2" presStyleCnt="0"/>
      <dgm:spPr/>
    </dgm:pt>
    <dgm:pt modelId="{879CCB8B-AD84-4772-A708-300A882DC5F2}" type="pres">
      <dgm:prSet presAssocID="{7A699966-2695-4BCE-9D33-5C982F433608}" presName="LevelTwoTextNode" presStyleLbl="node3" presStyleIdx="2" presStyleCnt="7" custLinFactNeighborX="75441" custLinFactNeighborY="-4437">
        <dgm:presLayoutVars>
          <dgm:chPref val="3"/>
        </dgm:presLayoutVars>
      </dgm:prSet>
      <dgm:spPr/>
    </dgm:pt>
    <dgm:pt modelId="{2344ECB7-7FF1-4292-A473-CBB4CD8F4889}" type="pres">
      <dgm:prSet presAssocID="{7A699966-2695-4BCE-9D33-5C982F433608}" presName="level3hierChild" presStyleCnt="0"/>
      <dgm:spPr/>
    </dgm:pt>
    <dgm:pt modelId="{A32DDCA0-E242-47E9-8239-878029132D6D}" type="pres">
      <dgm:prSet presAssocID="{E4877245-9411-4E5A-A14A-436AFBAF7E81}" presName="conn2-1" presStyleLbl="parChTrans1D2" presStyleIdx="1" presStyleCnt="4"/>
      <dgm:spPr/>
    </dgm:pt>
    <dgm:pt modelId="{317CE974-4981-4660-9668-DDDEA8C94CE3}" type="pres">
      <dgm:prSet presAssocID="{E4877245-9411-4E5A-A14A-436AFBAF7E81}" presName="connTx" presStyleLbl="parChTrans1D2" presStyleIdx="1" presStyleCnt="4"/>
      <dgm:spPr/>
    </dgm:pt>
    <dgm:pt modelId="{BA9910BB-B03F-44CE-A11C-BA66316D6F29}" type="pres">
      <dgm:prSet presAssocID="{20D587DE-AA24-4F1F-A8E2-C9B6DC16CD79}" presName="root2" presStyleCnt="0"/>
      <dgm:spPr/>
    </dgm:pt>
    <dgm:pt modelId="{92B987F9-81E2-4B95-96C5-5119E9FF4308}" type="pres">
      <dgm:prSet presAssocID="{20D587DE-AA24-4F1F-A8E2-C9B6DC16CD79}" presName="LevelTwoTextNode" presStyleLbl="node2" presStyleIdx="1" presStyleCnt="4" custScaleX="122348">
        <dgm:presLayoutVars>
          <dgm:chPref val="3"/>
        </dgm:presLayoutVars>
      </dgm:prSet>
      <dgm:spPr/>
    </dgm:pt>
    <dgm:pt modelId="{78AD1650-DF18-4B96-9B53-8701445BE23E}" type="pres">
      <dgm:prSet presAssocID="{20D587DE-AA24-4F1F-A8E2-C9B6DC16CD79}" presName="level3hierChild" presStyleCnt="0"/>
      <dgm:spPr/>
    </dgm:pt>
    <dgm:pt modelId="{1259D47B-9F64-46B7-9BEA-7A2FE69FF2B9}" type="pres">
      <dgm:prSet presAssocID="{534D8938-8F2E-4B14-A231-CD5D5EBB3409}" presName="conn2-1" presStyleLbl="parChTrans1D3" presStyleIdx="3" presStyleCnt="7"/>
      <dgm:spPr/>
    </dgm:pt>
    <dgm:pt modelId="{2C5CEBE4-49AF-49C1-A09F-14444715A390}" type="pres">
      <dgm:prSet presAssocID="{534D8938-8F2E-4B14-A231-CD5D5EBB3409}" presName="connTx" presStyleLbl="parChTrans1D3" presStyleIdx="3" presStyleCnt="7"/>
      <dgm:spPr/>
    </dgm:pt>
    <dgm:pt modelId="{11C7AE09-0896-4C8D-9F4B-EF28804CDB46}" type="pres">
      <dgm:prSet presAssocID="{22425B67-35AB-4D46-AA9E-30595D6E449A}" presName="root2" presStyleCnt="0"/>
      <dgm:spPr/>
    </dgm:pt>
    <dgm:pt modelId="{CB971FCC-A766-45BA-B69C-936F6B2E991E}" type="pres">
      <dgm:prSet presAssocID="{22425B67-35AB-4D46-AA9E-30595D6E449A}" presName="LevelTwoTextNode" presStyleLbl="node3" presStyleIdx="3" presStyleCnt="7" custLinFactNeighborX="75441" custLinFactNeighborY="-246">
        <dgm:presLayoutVars>
          <dgm:chPref val="3"/>
        </dgm:presLayoutVars>
      </dgm:prSet>
      <dgm:spPr/>
    </dgm:pt>
    <dgm:pt modelId="{3570B43C-B4C6-4D42-9683-95B838BA65F1}" type="pres">
      <dgm:prSet presAssocID="{22425B67-35AB-4D46-AA9E-30595D6E449A}" presName="level3hierChild" presStyleCnt="0"/>
      <dgm:spPr/>
    </dgm:pt>
    <dgm:pt modelId="{045AFD58-019A-4769-86B9-71340F122617}" type="pres">
      <dgm:prSet presAssocID="{DF849681-354C-4C43-9343-711E815ECF8D}" presName="conn2-1" presStyleLbl="parChTrans1D2" presStyleIdx="2" presStyleCnt="4"/>
      <dgm:spPr/>
    </dgm:pt>
    <dgm:pt modelId="{28053312-4BE1-4080-96A3-1BF20CFD5B89}" type="pres">
      <dgm:prSet presAssocID="{DF849681-354C-4C43-9343-711E815ECF8D}" presName="connTx" presStyleLbl="parChTrans1D2" presStyleIdx="2" presStyleCnt="4"/>
      <dgm:spPr/>
    </dgm:pt>
    <dgm:pt modelId="{D881AE09-494F-44C0-ABE6-03179030892B}" type="pres">
      <dgm:prSet presAssocID="{2AC33867-8F52-43AF-AC81-089BF65933B0}" presName="root2" presStyleCnt="0"/>
      <dgm:spPr/>
    </dgm:pt>
    <dgm:pt modelId="{A7406B37-90CE-4CA5-ACE1-F75C4FFDB290}" type="pres">
      <dgm:prSet presAssocID="{2AC33867-8F52-43AF-AC81-089BF65933B0}" presName="LevelTwoTextNode" presStyleLbl="node2" presStyleIdx="2" presStyleCnt="4" custScaleX="119973">
        <dgm:presLayoutVars>
          <dgm:chPref val="3"/>
        </dgm:presLayoutVars>
      </dgm:prSet>
      <dgm:spPr/>
    </dgm:pt>
    <dgm:pt modelId="{0865E673-9E72-4429-ACF0-89F6B144E388}" type="pres">
      <dgm:prSet presAssocID="{2AC33867-8F52-43AF-AC81-089BF65933B0}" presName="level3hierChild" presStyleCnt="0"/>
      <dgm:spPr/>
    </dgm:pt>
    <dgm:pt modelId="{60767D31-9DE3-43D9-9F16-8147730862B9}" type="pres">
      <dgm:prSet presAssocID="{B6BA1B73-CA63-4AA7-85B3-75F2DC165D0C}" presName="conn2-1" presStyleLbl="parChTrans1D3" presStyleIdx="4" presStyleCnt="7"/>
      <dgm:spPr/>
    </dgm:pt>
    <dgm:pt modelId="{1AEC8F05-ED96-4E83-8F60-0D1EFC303FE3}" type="pres">
      <dgm:prSet presAssocID="{B6BA1B73-CA63-4AA7-85B3-75F2DC165D0C}" presName="connTx" presStyleLbl="parChTrans1D3" presStyleIdx="4" presStyleCnt="7"/>
      <dgm:spPr/>
    </dgm:pt>
    <dgm:pt modelId="{D6EA2772-02C9-4108-965B-E64A9A56C321}" type="pres">
      <dgm:prSet presAssocID="{4DCB635E-945F-42B3-B8B9-51B5CCD724DC}" presName="root2" presStyleCnt="0"/>
      <dgm:spPr/>
    </dgm:pt>
    <dgm:pt modelId="{FE981860-607F-4625-9BEF-CDC9CE9E0DF9}" type="pres">
      <dgm:prSet presAssocID="{4DCB635E-945F-42B3-B8B9-51B5CCD724DC}" presName="LevelTwoTextNode" presStyleLbl="node3" presStyleIdx="4" presStyleCnt="7" custLinFactNeighborX="75441" custLinFactNeighborY="-5290">
        <dgm:presLayoutVars>
          <dgm:chPref val="3"/>
        </dgm:presLayoutVars>
      </dgm:prSet>
      <dgm:spPr/>
    </dgm:pt>
    <dgm:pt modelId="{FC4D2233-8493-4A2F-BB60-D8A29B654037}" type="pres">
      <dgm:prSet presAssocID="{4DCB635E-945F-42B3-B8B9-51B5CCD724DC}" presName="level3hierChild" presStyleCnt="0"/>
      <dgm:spPr/>
    </dgm:pt>
    <dgm:pt modelId="{DCB37590-24D9-4A45-8F9E-1E359BB98716}" type="pres">
      <dgm:prSet presAssocID="{EF2734D2-C9A4-442D-A325-FC288960C2B4}" presName="conn2-1" presStyleLbl="parChTrans1D2" presStyleIdx="3" presStyleCnt="4"/>
      <dgm:spPr/>
    </dgm:pt>
    <dgm:pt modelId="{91380444-3729-4691-BCF5-B620A1ED4184}" type="pres">
      <dgm:prSet presAssocID="{EF2734D2-C9A4-442D-A325-FC288960C2B4}" presName="connTx" presStyleLbl="parChTrans1D2" presStyleIdx="3" presStyleCnt="4"/>
      <dgm:spPr/>
    </dgm:pt>
    <dgm:pt modelId="{FF255434-2C3A-4BEE-971C-7B0BB56A1EF3}" type="pres">
      <dgm:prSet presAssocID="{0BB523DE-4692-4526-B434-E93DA5E6CDDD}" presName="root2" presStyleCnt="0"/>
      <dgm:spPr/>
    </dgm:pt>
    <dgm:pt modelId="{C20ECC60-DD2B-4887-8E4B-6363C1BFD75B}" type="pres">
      <dgm:prSet presAssocID="{0BB523DE-4692-4526-B434-E93DA5E6CDDD}" presName="LevelTwoTextNode" presStyleLbl="node2" presStyleIdx="3" presStyleCnt="4" custScaleX="132138">
        <dgm:presLayoutVars>
          <dgm:chPref val="3"/>
        </dgm:presLayoutVars>
      </dgm:prSet>
      <dgm:spPr/>
    </dgm:pt>
    <dgm:pt modelId="{91A3D0BE-B0FB-4F00-B22A-6509BD96DB62}" type="pres">
      <dgm:prSet presAssocID="{0BB523DE-4692-4526-B434-E93DA5E6CDDD}" presName="level3hierChild" presStyleCnt="0"/>
      <dgm:spPr/>
    </dgm:pt>
    <dgm:pt modelId="{0FEC5D20-440B-45F5-92AF-EA0A8246A7E0}" type="pres">
      <dgm:prSet presAssocID="{4099665C-3267-4EC1-8940-2A2CD681C3AF}" presName="conn2-1" presStyleLbl="parChTrans1D3" presStyleIdx="5" presStyleCnt="7"/>
      <dgm:spPr/>
    </dgm:pt>
    <dgm:pt modelId="{DAFEF8C1-DE37-46E5-8CDE-9F0018BBA987}" type="pres">
      <dgm:prSet presAssocID="{4099665C-3267-4EC1-8940-2A2CD681C3AF}" presName="connTx" presStyleLbl="parChTrans1D3" presStyleIdx="5" presStyleCnt="7"/>
      <dgm:spPr/>
    </dgm:pt>
    <dgm:pt modelId="{73E0C6CF-7EB2-4DB1-888E-17C2178BDA5E}" type="pres">
      <dgm:prSet presAssocID="{840FAFD4-269D-4185-82D3-415BDDB2BCAA}" presName="root2" presStyleCnt="0"/>
      <dgm:spPr/>
    </dgm:pt>
    <dgm:pt modelId="{67E49A59-1131-4D0F-B1BF-86770556F5D7}" type="pres">
      <dgm:prSet presAssocID="{840FAFD4-269D-4185-82D3-415BDDB2BCAA}" presName="LevelTwoTextNode" presStyleLbl="node3" presStyleIdx="5" presStyleCnt="7" custLinFactNeighborX="51596" custLinFactNeighborY="4550">
        <dgm:presLayoutVars>
          <dgm:chPref val="3"/>
        </dgm:presLayoutVars>
      </dgm:prSet>
      <dgm:spPr/>
    </dgm:pt>
    <dgm:pt modelId="{80DB9A7B-29F4-4413-9333-765A767C6087}" type="pres">
      <dgm:prSet presAssocID="{840FAFD4-269D-4185-82D3-415BDDB2BCAA}" presName="level3hierChild" presStyleCnt="0"/>
      <dgm:spPr/>
    </dgm:pt>
    <dgm:pt modelId="{BEE448F3-D505-4DD5-B02E-190392419D70}" type="pres">
      <dgm:prSet presAssocID="{FA061579-76E9-4632-B831-4968C7B6C94C}" presName="conn2-1" presStyleLbl="parChTrans1D3" presStyleIdx="6" presStyleCnt="7"/>
      <dgm:spPr/>
    </dgm:pt>
    <dgm:pt modelId="{FE4DF66D-5E68-4534-9983-FBF3C9AA29F0}" type="pres">
      <dgm:prSet presAssocID="{FA061579-76E9-4632-B831-4968C7B6C94C}" presName="connTx" presStyleLbl="parChTrans1D3" presStyleIdx="6" presStyleCnt="7"/>
      <dgm:spPr/>
    </dgm:pt>
    <dgm:pt modelId="{0A207FC7-8791-4AE3-B861-F4C89C9C4A08}" type="pres">
      <dgm:prSet presAssocID="{32078F21-C568-4111-89FF-A871E72E925F}" presName="root2" presStyleCnt="0"/>
      <dgm:spPr/>
    </dgm:pt>
    <dgm:pt modelId="{9E3897FE-9022-4AB9-8086-EAEC2BC16902}" type="pres">
      <dgm:prSet presAssocID="{32078F21-C568-4111-89FF-A871E72E925F}" presName="LevelTwoTextNode" presStyleLbl="node3" presStyleIdx="6" presStyleCnt="7" custLinFactX="67713" custLinFactNeighborX="100000" custLinFactNeighborY="18827">
        <dgm:presLayoutVars>
          <dgm:chPref val="3"/>
        </dgm:presLayoutVars>
      </dgm:prSet>
      <dgm:spPr/>
    </dgm:pt>
    <dgm:pt modelId="{90E21537-F89C-4ED5-A4BB-C5E28921D51A}" type="pres">
      <dgm:prSet presAssocID="{32078F21-C568-4111-89FF-A871E72E925F}" presName="level3hierChild" presStyleCnt="0"/>
      <dgm:spPr/>
    </dgm:pt>
  </dgm:ptLst>
  <dgm:cxnLst>
    <dgm:cxn modelId="{3980D807-0761-41D9-8221-841BC02344E8}" type="presOf" srcId="{FA061579-76E9-4632-B831-4968C7B6C94C}" destId="{FE4DF66D-5E68-4534-9983-FBF3C9AA29F0}" srcOrd="1" destOrd="0" presId="urn:microsoft.com/office/officeart/2005/8/layout/hierarchy2"/>
    <dgm:cxn modelId="{0F75B10C-5717-489C-8442-12872FFE030F}" type="presOf" srcId="{4099665C-3267-4EC1-8940-2A2CD681C3AF}" destId="{0FEC5D20-440B-45F5-92AF-EA0A8246A7E0}" srcOrd="0" destOrd="0" presId="urn:microsoft.com/office/officeart/2005/8/layout/hierarchy2"/>
    <dgm:cxn modelId="{855C0C0D-3960-4678-ABAC-7958565FADB4}" srcId="{2AC33867-8F52-43AF-AC81-089BF65933B0}" destId="{4DCB635E-945F-42B3-B8B9-51B5CCD724DC}" srcOrd="0" destOrd="0" parTransId="{B6BA1B73-CA63-4AA7-85B3-75F2DC165D0C}" sibTransId="{B83A02F5-54F7-4B22-9EA0-5E8FE46AB32C}"/>
    <dgm:cxn modelId="{293A171C-F443-46AD-83D6-DE3869178E49}" type="presOf" srcId="{0BB523DE-4692-4526-B434-E93DA5E6CDDD}" destId="{C20ECC60-DD2B-4887-8E4B-6363C1BFD75B}" srcOrd="0" destOrd="0" presId="urn:microsoft.com/office/officeart/2005/8/layout/hierarchy2"/>
    <dgm:cxn modelId="{9F1B161D-3342-4492-BCD4-4DFDB5290BE2}" srcId="{58F0E0ED-4E98-4FB9-92E3-7A504700CB70}" destId="{79C7DAF7-3760-45F7-935B-8BC5C3155C07}" srcOrd="0" destOrd="0" parTransId="{FADC181F-FCE6-45B0-86EF-C15218121AF7}" sibTransId="{E68EAEF2-7431-403A-8BCD-722416535C0C}"/>
    <dgm:cxn modelId="{B8B57B23-CB1A-462D-BEF6-E2EEBDCD9B3E}" srcId="{79C7DAF7-3760-45F7-935B-8BC5C3155C07}" destId="{DB6C18CE-DFB6-43D6-87BE-40AC764CC555}" srcOrd="0" destOrd="0" parTransId="{536CC062-4028-4750-8922-E9BADDCFD95C}" sibTransId="{14A12228-63CD-47B4-8B26-E19087DCF656}"/>
    <dgm:cxn modelId="{9F39A628-9705-45EF-9A73-6B60504C13D3}" srcId="{20D587DE-AA24-4F1F-A8E2-C9B6DC16CD79}" destId="{22425B67-35AB-4D46-AA9E-30595D6E449A}" srcOrd="0" destOrd="0" parTransId="{534D8938-8F2E-4B14-A231-CD5D5EBB3409}" sibTransId="{70BDAC58-AA90-41B9-BEE7-C15E2D727556}"/>
    <dgm:cxn modelId="{BBFDA42B-B797-4468-BA55-AA246C82D29A}" type="presOf" srcId="{4DCB635E-945F-42B3-B8B9-51B5CCD724DC}" destId="{FE981860-607F-4625-9BEF-CDC9CE9E0DF9}" srcOrd="0" destOrd="0" presId="urn:microsoft.com/office/officeart/2005/8/layout/hierarchy2"/>
    <dgm:cxn modelId="{ED3EA82C-BBCD-4FCA-B6CF-CD736132810D}" type="presOf" srcId="{58F0E0ED-4E98-4FB9-92E3-7A504700CB70}" destId="{EFC1447A-0FC3-4906-96D1-72A124D857D3}" srcOrd="0" destOrd="0" presId="urn:microsoft.com/office/officeart/2005/8/layout/hierarchy2"/>
    <dgm:cxn modelId="{5161D32F-228C-40F7-A545-F2513D280230}" type="presOf" srcId="{F6403843-7C3F-405F-BE66-29FD465B3C09}" destId="{DFB6554A-4F6A-417E-8F3B-61849EB5E27F}" srcOrd="1" destOrd="0" presId="urn:microsoft.com/office/officeart/2005/8/layout/hierarchy2"/>
    <dgm:cxn modelId="{84B17D33-247C-41BA-8286-3DD5E2E5CF01}" type="presOf" srcId="{E4877245-9411-4E5A-A14A-436AFBAF7E81}" destId="{317CE974-4981-4660-9668-DDDEA8C94CE3}" srcOrd="1" destOrd="0" presId="urn:microsoft.com/office/officeart/2005/8/layout/hierarchy2"/>
    <dgm:cxn modelId="{1E289061-DB46-4792-9CCD-3D59028E2A39}" type="presOf" srcId="{32078F21-C568-4111-89FF-A871E72E925F}" destId="{9E3897FE-9022-4AB9-8086-EAEC2BC16902}" srcOrd="0" destOrd="0" presId="urn:microsoft.com/office/officeart/2005/8/layout/hierarchy2"/>
    <dgm:cxn modelId="{76967943-2092-4BA5-8380-D2A61A5A98A4}" type="presOf" srcId="{EF2734D2-C9A4-442D-A325-FC288960C2B4}" destId="{91380444-3729-4691-BCF5-B620A1ED4184}" srcOrd="1" destOrd="0" presId="urn:microsoft.com/office/officeart/2005/8/layout/hierarchy2"/>
    <dgm:cxn modelId="{3AB80369-9DC1-4A3C-9B77-2537C533EC78}" type="presOf" srcId="{22425B67-35AB-4D46-AA9E-30595D6E449A}" destId="{CB971FCC-A766-45BA-B69C-936F6B2E991E}" srcOrd="0" destOrd="0" presId="urn:microsoft.com/office/officeart/2005/8/layout/hierarchy2"/>
    <dgm:cxn modelId="{9ABA846D-8DEB-4811-958D-50EE1CE36D29}" type="presOf" srcId="{536CC062-4028-4750-8922-E9BADDCFD95C}" destId="{DF4F4F70-1FCC-45CA-83D9-2005AB95F33C}" srcOrd="0" destOrd="0" presId="urn:microsoft.com/office/officeart/2005/8/layout/hierarchy2"/>
    <dgm:cxn modelId="{ED3BDD53-4BCB-48CB-B8D9-F2445747A7D6}" type="presOf" srcId="{840FAFD4-269D-4185-82D3-415BDDB2BCAA}" destId="{67E49A59-1131-4D0F-B1BF-86770556F5D7}" srcOrd="0" destOrd="0" presId="urn:microsoft.com/office/officeart/2005/8/layout/hierarchy2"/>
    <dgm:cxn modelId="{69D69655-C447-4602-8C8F-0D694EE1C3C2}" type="presOf" srcId="{DF849681-354C-4C43-9343-711E815ECF8D}" destId="{045AFD58-019A-4769-86B9-71340F122617}" srcOrd="0" destOrd="0" presId="urn:microsoft.com/office/officeart/2005/8/layout/hierarchy2"/>
    <dgm:cxn modelId="{02328257-E287-4129-AAFF-10C238E1848B}" type="presOf" srcId="{D64E1407-408C-46AE-8B68-A214E65D95BE}" destId="{AB16A3B1-2D33-4A57-B23B-06D7B58D81B2}" srcOrd="0" destOrd="0" presId="urn:microsoft.com/office/officeart/2005/8/layout/hierarchy2"/>
    <dgm:cxn modelId="{9AD3D87C-5C64-4F2A-919B-4C9884F7D818}" type="presOf" srcId="{AC5E05F1-6206-450E-9288-62B89EB2D5DD}" destId="{4FC86519-31DD-486D-AE45-E2F5705C30E9}" srcOrd="1" destOrd="0" presId="urn:microsoft.com/office/officeart/2005/8/layout/hierarchy2"/>
    <dgm:cxn modelId="{C32D937E-5884-487B-8DD2-BE34E30A4094}" srcId="{D64E1407-408C-46AE-8B68-A214E65D95BE}" destId="{58F0E0ED-4E98-4FB9-92E3-7A504700CB70}" srcOrd="0" destOrd="0" parTransId="{C1F4445F-D897-4792-B9FF-C13AC9FA5FD8}" sibTransId="{9D67E4D3-C82F-4DB1-B75E-F892EC337316}"/>
    <dgm:cxn modelId="{8E1F3682-669E-4B89-81D0-431D8137EECA}" type="presOf" srcId="{FA061579-76E9-4632-B831-4968C7B6C94C}" destId="{BEE448F3-D505-4DD5-B02E-190392419D70}" srcOrd="0" destOrd="0" presId="urn:microsoft.com/office/officeart/2005/8/layout/hierarchy2"/>
    <dgm:cxn modelId="{66126A84-A7A8-4C45-AE43-7B29D6F9FEF8}" type="presOf" srcId="{7A699966-2695-4BCE-9D33-5C982F433608}" destId="{879CCB8B-AD84-4772-A708-300A882DC5F2}" srcOrd="0" destOrd="0" presId="urn:microsoft.com/office/officeart/2005/8/layout/hierarchy2"/>
    <dgm:cxn modelId="{ED6A3C86-08E8-4E52-BD77-526FD5C093ED}" type="presOf" srcId="{FADC181F-FCE6-45B0-86EF-C15218121AF7}" destId="{2E812D24-3420-42C8-8472-2DE1A0F7174D}" srcOrd="0" destOrd="0" presId="urn:microsoft.com/office/officeart/2005/8/layout/hierarchy2"/>
    <dgm:cxn modelId="{0B638B87-1888-4446-BAD6-20C0AC052BF1}" type="presOf" srcId="{534D8938-8F2E-4B14-A231-CD5D5EBB3409}" destId="{1259D47B-9F64-46B7-9BEA-7A2FE69FF2B9}" srcOrd="0" destOrd="0" presId="urn:microsoft.com/office/officeart/2005/8/layout/hierarchy2"/>
    <dgm:cxn modelId="{55ADB58B-DB0D-4F8C-A76B-466B633FAE19}" type="presOf" srcId="{B6BA1B73-CA63-4AA7-85B3-75F2DC165D0C}" destId="{1AEC8F05-ED96-4E83-8F60-0D1EFC303FE3}" srcOrd="1" destOrd="0" presId="urn:microsoft.com/office/officeart/2005/8/layout/hierarchy2"/>
    <dgm:cxn modelId="{EEF6138C-F9B0-40CF-B94F-6EE513DDE9F1}" srcId="{58F0E0ED-4E98-4FB9-92E3-7A504700CB70}" destId="{0BB523DE-4692-4526-B434-E93DA5E6CDDD}" srcOrd="3" destOrd="0" parTransId="{EF2734D2-C9A4-442D-A325-FC288960C2B4}" sibTransId="{08C0B825-1F74-4D1B-9EBF-35FF0E34578F}"/>
    <dgm:cxn modelId="{B9A98696-2FC7-4318-A0EF-217873811C21}" type="presOf" srcId="{B6BA1B73-CA63-4AA7-85B3-75F2DC165D0C}" destId="{60767D31-9DE3-43D9-9F16-8147730862B9}" srcOrd="0" destOrd="0" presId="urn:microsoft.com/office/officeart/2005/8/layout/hierarchy2"/>
    <dgm:cxn modelId="{0736EE9F-0712-4AAC-8682-8D7FF1C70A91}" srcId="{0BB523DE-4692-4526-B434-E93DA5E6CDDD}" destId="{32078F21-C568-4111-89FF-A871E72E925F}" srcOrd="1" destOrd="0" parTransId="{FA061579-76E9-4632-B831-4968C7B6C94C}" sibTransId="{6AD81A87-404E-41F2-ADA0-F676312578AB}"/>
    <dgm:cxn modelId="{15B768A9-EE7E-4770-AE66-A46B4DB38F6B}" type="presOf" srcId="{534D8938-8F2E-4B14-A231-CD5D5EBB3409}" destId="{2C5CEBE4-49AF-49C1-A09F-14444715A390}" srcOrd="1" destOrd="0" presId="urn:microsoft.com/office/officeart/2005/8/layout/hierarchy2"/>
    <dgm:cxn modelId="{D0F3F3AA-9F81-4044-89E9-60E23AD098BF}" type="presOf" srcId="{4099665C-3267-4EC1-8940-2A2CD681C3AF}" destId="{DAFEF8C1-DE37-46E5-8CDE-9F0018BBA987}" srcOrd="1" destOrd="0" presId="urn:microsoft.com/office/officeart/2005/8/layout/hierarchy2"/>
    <dgm:cxn modelId="{BD5211B0-0FAC-47A8-BD27-2F2303E3EE4C}" srcId="{58F0E0ED-4E98-4FB9-92E3-7A504700CB70}" destId="{2AC33867-8F52-43AF-AC81-089BF65933B0}" srcOrd="2" destOrd="0" parTransId="{DF849681-354C-4C43-9343-711E815ECF8D}" sibTransId="{978DD256-7D90-49AF-9DCD-E549E877886B}"/>
    <dgm:cxn modelId="{3AAB71B5-0EEF-4F59-902C-8EDA2F94E606}" type="presOf" srcId="{2AC33867-8F52-43AF-AC81-089BF65933B0}" destId="{A7406B37-90CE-4CA5-ACE1-F75C4FFDB290}" srcOrd="0" destOrd="0" presId="urn:microsoft.com/office/officeart/2005/8/layout/hierarchy2"/>
    <dgm:cxn modelId="{0BE3BDB6-4A8E-4242-BB15-B9CD3F49DDFE}" srcId="{79C7DAF7-3760-45F7-935B-8BC5C3155C07}" destId="{49A71BC0-7AB4-4F2A-B7EF-A3CE388A2698}" srcOrd="1" destOrd="0" parTransId="{AC5E05F1-6206-450E-9288-62B89EB2D5DD}" sibTransId="{8FC82C95-A94C-4EA1-96E6-9E2BAFB5AC59}"/>
    <dgm:cxn modelId="{91A96ABB-93DA-46DE-BC55-0A423BAF86BD}" type="presOf" srcId="{49A71BC0-7AB4-4F2A-B7EF-A3CE388A2698}" destId="{A1353966-BA90-4D5F-97E9-F7D2AA9F0C69}" srcOrd="0" destOrd="0" presId="urn:microsoft.com/office/officeart/2005/8/layout/hierarchy2"/>
    <dgm:cxn modelId="{73C54FC0-DAB6-420C-9811-F3D6CE92A4C7}" type="presOf" srcId="{DF849681-354C-4C43-9343-711E815ECF8D}" destId="{28053312-4BE1-4080-96A3-1BF20CFD5B89}" srcOrd="1" destOrd="0" presId="urn:microsoft.com/office/officeart/2005/8/layout/hierarchy2"/>
    <dgm:cxn modelId="{2C92D1CB-90F3-490E-B82E-6D6F40863E9B}" type="presOf" srcId="{20D587DE-AA24-4F1F-A8E2-C9B6DC16CD79}" destId="{92B987F9-81E2-4B95-96C5-5119E9FF4308}" srcOrd="0" destOrd="0" presId="urn:microsoft.com/office/officeart/2005/8/layout/hierarchy2"/>
    <dgm:cxn modelId="{7EB5A9D1-1C33-4305-86A1-6EC8F22B309B}" type="presOf" srcId="{79C7DAF7-3760-45F7-935B-8BC5C3155C07}" destId="{DE7A29D4-FC81-434A-8824-BA013C91FFAF}" srcOrd="0" destOrd="0" presId="urn:microsoft.com/office/officeart/2005/8/layout/hierarchy2"/>
    <dgm:cxn modelId="{7928B5D7-E1AA-4590-85CD-470F5A8290D6}" type="presOf" srcId="{F6403843-7C3F-405F-BE66-29FD465B3C09}" destId="{DF3E472A-EFD7-40DF-A96C-C102FA792ADA}" srcOrd="0" destOrd="0" presId="urn:microsoft.com/office/officeart/2005/8/layout/hierarchy2"/>
    <dgm:cxn modelId="{75E7FFDB-9BC0-4042-A7B6-9A48E2FE663F}" type="presOf" srcId="{DB6C18CE-DFB6-43D6-87BE-40AC764CC555}" destId="{5B57DF4C-711A-4E28-9536-59795D614088}" srcOrd="0" destOrd="0" presId="urn:microsoft.com/office/officeart/2005/8/layout/hierarchy2"/>
    <dgm:cxn modelId="{B2ACEBEC-798F-4E49-B264-B84811E49E4F}" srcId="{79C7DAF7-3760-45F7-935B-8BC5C3155C07}" destId="{7A699966-2695-4BCE-9D33-5C982F433608}" srcOrd="2" destOrd="0" parTransId="{F6403843-7C3F-405F-BE66-29FD465B3C09}" sibTransId="{17100034-F6A2-4AC1-86A1-377F58625530}"/>
    <dgm:cxn modelId="{9C1D1FEE-11D8-4CEA-9D42-2B8ECE4D25FB}" type="presOf" srcId="{536CC062-4028-4750-8922-E9BADDCFD95C}" destId="{1FE35855-8E99-462D-900C-A24261A763C5}" srcOrd="1" destOrd="0" presId="urn:microsoft.com/office/officeart/2005/8/layout/hierarchy2"/>
    <dgm:cxn modelId="{569A13EF-92E6-4D39-88C0-0C4581581888}" type="presOf" srcId="{AC5E05F1-6206-450E-9288-62B89EB2D5DD}" destId="{9D03E037-0DD7-44F4-9C5C-8B23EDDE7B63}" srcOrd="0" destOrd="0" presId="urn:microsoft.com/office/officeart/2005/8/layout/hierarchy2"/>
    <dgm:cxn modelId="{8F70AFF5-CAAA-4EF3-993B-8F8B560CB4A2}" type="presOf" srcId="{FADC181F-FCE6-45B0-86EF-C15218121AF7}" destId="{6AE008D5-F05B-4727-B27C-31EDF7C437C1}" srcOrd="1" destOrd="0" presId="urn:microsoft.com/office/officeart/2005/8/layout/hierarchy2"/>
    <dgm:cxn modelId="{C00DE9F6-73C7-442B-925A-2D1EE044D1A3}" type="presOf" srcId="{E4877245-9411-4E5A-A14A-436AFBAF7E81}" destId="{A32DDCA0-E242-47E9-8239-878029132D6D}" srcOrd="0" destOrd="0" presId="urn:microsoft.com/office/officeart/2005/8/layout/hierarchy2"/>
    <dgm:cxn modelId="{17AD2BF7-0BAD-4FA4-8860-519CCD6B23ED}" srcId="{0BB523DE-4692-4526-B434-E93DA5E6CDDD}" destId="{840FAFD4-269D-4185-82D3-415BDDB2BCAA}" srcOrd="0" destOrd="0" parTransId="{4099665C-3267-4EC1-8940-2A2CD681C3AF}" sibTransId="{7F554559-17A1-4CBD-ABF8-F1DBE8FE93BB}"/>
    <dgm:cxn modelId="{FA2F56F7-AFB8-44FF-B6E9-379539F1FB4F}" type="presOf" srcId="{EF2734D2-C9A4-442D-A325-FC288960C2B4}" destId="{DCB37590-24D9-4A45-8F9E-1E359BB98716}" srcOrd="0" destOrd="0" presId="urn:microsoft.com/office/officeart/2005/8/layout/hierarchy2"/>
    <dgm:cxn modelId="{B90D15FE-303D-4FE0-9935-3CBB7014FF88}" srcId="{58F0E0ED-4E98-4FB9-92E3-7A504700CB70}" destId="{20D587DE-AA24-4F1F-A8E2-C9B6DC16CD79}" srcOrd="1" destOrd="0" parTransId="{E4877245-9411-4E5A-A14A-436AFBAF7E81}" sibTransId="{C956155C-FE3C-4E15-B55D-A27C8EE3AB92}"/>
    <dgm:cxn modelId="{605CDFB7-CA3C-40F4-980C-FEEBF6077CE3}" type="presParOf" srcId="{AB16A3B1-2D33-4A57-B23B-06D7B58D81B2}" destId="{A5250BA6-6FA8-4C27-9D26-F1CF71EBAAD5}" srcOrd="0" destOrd="0" presId="urn:microsoft.com/office/officeart/2005/8/layout/hierarchy2"/>
    <dgm:cxn modelId="{4B6302F7-BD5A-4027-ADFB-25A8F971F1E4}" type="presParOf" srcId="{A5250BA6-6FA8-4C27-9D26-F1CF71EBAAD5}" destId="{EFC1447A-0FC3-4906-96D1-72A124D857D3}" srcOrd="0" destOrd="0" presId="urn:microsoft.com/office/officeart/2005/8/layout/hierarchy2"/>
    <dgm:cxn modelId="{A650AB11-9990-457A-9749-B0A4E109C537}" type="presParOf" srcId="{A5250BA6-6FA8-4C27-9D26-F1CF71EBAAD5}" destId="{DAF0D163-26EC-409D-9A11-1960212D1DA0}" srcOrd="1" destOrd="0" presId="urn:microsoft.com/office/officeart/2005/8/layout/hierarchy2"/>
    <dgm:cxn modelId="{DC1398F8-BE7D-42F8-BB60-14BA5E5494AC}" type="presParOf" srcId="{DAF0D163-26EC-409D-9A11-1960212D1DA0}" destId="{2E812D24-3420-42C8-8472-2DE1A0F7174D}" srcOrd="0" destOrd="0" presId="urn:microsoft.com/office/officeart/2005/8/layout/hierarchy2"/>
    <dgm:cxn modelId="{1FF51336-E03D-45AB-81D4-00886D54C184}" type="presParOf" srcId="{2E812D24-3420-42C8-8472-2DE1A0F7174D}" destId="{6AE008D5-F05B-4727-B27C-31EDF7C437C1}" srcOrd="0" destOrd="0" presId="urn:microsoft.com/office/officeart/2005/8/layout/hierarchy2"/>
    <dgm:cxn modelId="{1BC859F8-151F-4F69-B9D8-9D9E3CEB7F84}" type="presParOf" srcId="{DAF0D163-26EC-409D-9A11-1960212D1DA0}" destId="{CC78C0BC-B70B-43E3-9498-3330E138CEAE}" srcOrd="1" destOrd="0" presId="urn:microsoft.com/office/officeart/2005/8/layout/hierarchy2"/>
    <dgm:cxn modelId="{C2BDEA32-5B1A-47EE-832A-326FEA646EF3}" type="presParOf" srcId="{CC78C0BC-B70B-43E3-9498-3330E138CEAE}" destId="{DE7A29D4-FC81-434A-8824-BA013C91FFAF}" srcOrd="0" destOrd="0" presId="urn:microsoft.com/office/officeart/2005/8/layout/hierarchy2"/>
    <dgm:cxn modelId="{4A9DF847-5C8E-4FBA-8183-A46850C220B0}" type="presParOf" srcId="{CC78C0BC-B70B-43E3-9498-3330E138CEAE}" destId="{45F1A343-0840-4666-9FE3-D841DB008FBF}" srcOrd="1" destOrd="0" presId="urn:microsoft.com/office/officeart/2005/8/layout/hierarchy2"/>
    <dgm:cxn modelId="{2C1D91F1-BC4A-435D-8033-784CA8B7C336}" type="presParOf" srcId="{45F1A343-0840-4666-9FE3-D841DB008FBF}" destId="{DF4F4F70-1FCC-45CA-83D9-2005AB95F33C}" srcOrd="0" destOrd="0" presId="urn:microsoft.com/office/officeart/2005/8/layout/hierarchy2"/>
    <dgm:cxn modelId="{39379FCA-6C37-4E9D-A49A-C3579D3D7A6D}" type="presParOf" srcId="{DF4F4F70-1FCC-45CA-83D9-2005AB95F33C}" destId="{1FE35855-8E99-462D-900C-A24261A763C5}" srcOrd="0" destOrd="0" presId="urn:microsoft.com/office/officeart/2005/8/layout/hierarchy2"/>
    <dgm:cxn modelId="{58946FCD-17DF-47AF-92AA-9369C6762BCC}" type="presParOf" srcId="{45F1A343-0840-4666-9FE3-D841DB008FBF}" destId="{D3AF2817-856A-4291-B399-3985B261F130}" srcOrd="1" destOrd="0" presId="urn:microsoft.com/office/officeart/2005/8/layout/hierarchy2"/>
    <dgm:cxn modelId="{69A5E729-0C98-4E2B-8AA5-14790751938D}" type="presParOf" srcId="{D3AF2817-856A-4291-B399-3985B261F130}" destId="{5B57DF4C-711A-4E28-9536-59795D614088}" srcOrd="0" destOrd="0" presId="urn:microsoft.com/office/officeart/2005/8/layout/hierarchy2"/>
    <dgm:cxn modelId="{1DF7E13E-7732-4627-BFE3-51487C5E1F2B}" type="presParOf" srcId="{D3AF2817-856A-4291-B399-3985B261F130}" destId="{E4AE580C-BC2C-47E0-88EC-C3F9475D4CBA}" srcOrd="1" destOrd="0" presId="urn:microsoft.com/office/officeart/2005/8/layout/hierarchy2"/>
    <dgm:cxn modelId="{A31DD2C4-15A5-4476-9AD0-137658DB4DF4}" type="presParOf" srcId="{45F1A343-0840-4666-9FE3-D841DB008FBF}" destId="{9D03E037-0DD7-44F4-9C5C-8B23EDDE7B63}" srcOrd="2" destOrd="0" presId="urn:microsoft.com/office/officeart/2005/8/layout/hierarchy2"/>
    <dgm:cxn modelId="{BD816B74-5EC7-4CCA-8610-C82ACCEB8A3A}" type="presParOf" srcId="{9D03E037-0DD7-44F4-9C5C-8B23EDDE7B63}" destId="{4FC86519-31DD-486D-AE45-E2F5705C30E9}" srcOrd="0" destOrd="0" presId="urn:microsoft.com/office/officeart/2005/8/layout/hierarchy2"/>
    <dgm:cxn modelId="{7FCA3C25-A00B-4265-9ED7-02B359212CF0}" type="presParOf" srcId="{45F1A343-0840-4666-9FE3-D841DB008FBF}" destId="{02912CE2-DB70-451A-AB9A-E3A6FABA8D4E}" srcOrd="3" destOrd="0" presId="urn:microsoft.com/office/officeart/2005/8/layout/hierarchy2"/>
    <dgm:cxn modelId="{854C120D-C912-4812-8593-EE157914F1C4}" type="presParOf" srcId="{02912CE2-DB70-451A-AB9A-E3A6FABA8D4E}" destId="{A1353966-BA90-4D5F-97E9-F7D2AA9F0C69}" srcOrd="0" destOrd="0" presId="urn:microsoft.com/office/officeart/2005/8/layout/hierarchy2"/>
    <dgm:cxn modelId="{833C3756-2D79-43E3-858B-D51A33F7DB04}" type="presParOf" srcId="{02912CE2-DB70-451A-AB9A-E3A6FABA8D4E}" destId="{DB0DCE39-BB11-44D5-AE92-0C7AA0A07B6B}" srcOrd="1" destOrd="0" presId="urn:microsoft.com/office/officeart/2005/8/layout/hierarchy2"/>
    <dgm:cxn modelId="{D47D54C2-24DF-432E-8F09-7B9D331437E0}" type="presParOf" srcId="{45F1A343-0840-4666-9FE3-D841DB008FBF}" destId="{DF3E472A-EFD7-40DF-A96C-C102FA792ADA}" srcOrd="4" destOrd="0" presId="urn:microsoft.com/office/officeart/2005/8/layout/hierarchy2"/>
    <dgm:cxn modelId="{01C1F810-A9C6-44B0-965D-5AF7724C6474}" type="presParOf" srcId="{DF3E472A-EFD7-40DF-A96C-C102FA792ADA}" destId="{DFB6554A-4F6A-417E-8F3B-61849EB5E27F}" srcOrd="0" destOrd="0" presId="urn:microsoft.com/office/officeart/2005/8/layout/hierarchy2"/>
    <dgm:cxn modelId="{8306016D-6E1E-47E3-8064-103CA018D030}" type="presParOf" srcId="{45F1A343-0840-4666-9FE3-D841DB008FBF}" destId="{B938CFB3-50EB-46D6-8783-B62127CAB2B8}" srcOrd="5" destOrd="0" presId="urn:microsoft.com/office/officeart/2005/8/layout/hierarchy2"/>
    <dgm:cxn modelId="{F85A9244-9FAD-46EE-BD75-345F99BD2757}" type="presParOf" srcId="{B938CFB3-50EB-46D6-8783-B62127CAB2B8}" destId="{879CCB8B-AD84-4772-A708-300A882DC5F2}" srcOrd="0" destOrd="0" presId="urn:microsoft.com/office/officeart/2005/8/layout/hierarchy2"/>
    <dgm:cxn modelId="{7F8A7A37-EBAD-46B9-BFEF-5F4270464853}" type="presParOf" srcId="{B938CFB3-50EB-46D6-8783-B62127CAB2B8}" destId="{2344ECB7-7FF1-4292-A473-CBB4CD8F4889}" srcOrd="1" destOrd="0" presId="urn:microsoft.com/office/officeart/2005/8/layout/hierarchy2"/>
    <dgm:cxn modelId="{062FD66D-34FF-48F1-86B2-13394DCFDE61}" type="presParOf" srcId="{DAF0D163-26EC-409D-9A11-1960212D1DA0}" destId="{A32DDCA0-E242-47E9-8239-878029132D6D}" srcOrd="2" destOrd="0" presId="urn:microsoft.com/office/officeart/2005/8/layout/hierarchy2"/>
    <dgm:cxn modelId="{CC8E4C2D-DF49-4870-AE1A-01E2154BDF11}" type="presParOf" srcId="{A32DDCA0-E242-47E9-8239-878029132D6D}" destId="{317CE974-4981-4660-9668-DDDEA8C94CE3}" srcOrd="0" destOrd="0" presId="urn:microsoft.com/office/officeart/2005/8/layout/hierarchy2"/>
    <dgm:cxn modelId="{670ECEBB-2EA6-41A3-A5C4-B1F9FC58F0CD}" type="presParOf" srcId="{DAF0D163-26EC-409D-9A11-1960212D1DA0}" destId="{BA9910BB-B03F-44CE-A11C-BA66316D6F29}" srcOrd="3" destOrd="0" presId="urn:microsoft.com/office/officeart/2005/8/layout/hierarchy2"/>
    <dgm:cxn modelId="{C2411860-0656-4768-923C-FEFC540D7272}" type="presParOf" srcId="{BA9910BB-B03F-44CE-A11C-BA66316D6F29}" destId="{92B987F9-81E2-4B95-96C5-5119E9FF4308}" srcOrd="0" destOrd="0" presId="urn:microsoft.com/office/officeart/2005/8/layout/hierarchy2"/>
    <dgm:cxn modelId="{7D8BD6FD-4227-4458-8240-27AACD14B2D8}" type="presParOf" srcId="{BA9910BB-B03F-44CE-A11C-BA66316D6F29}" destId="{78AD1650-DF18-4B96-9B53-8701445BE23E}" srcOrd="1" destOrd="0" presId="urn:microsoft.com/office/officeart/2005/8/layout/hierarchy2"/>
    <dgm:cxn modelId="{290CD62D-AEE1-4222-8570-7B7A8A089A90}" type="presParOf" srcId="{78AD1650-DF18-4B96-9B53-8701445BE23E}" destId="{1259D47B-9F64-46B7-9BEA-7A2FE69FF2B9}" srcOrd="0" destOrd="0" presId="urn:microsoft.com/office/officeart/2005/8/layout/hierarchy2"/>
    <dgm:cxn modelId="{124E86FC-3821-4CA1-88AA-7C3E112E478D}" type="presParOf" srcId="{1259D47B-9F64-46B7-9BEA-7A2FE69FF2B9}" destId="{2C5CEBE4-49AF-49C1-A09F-14444715A390}" srcOrd="0" destOrd="0" presId="urn:microsoft.com/office/officeart/2005/8/layout/hierarchy2"/>
    <dgm:cxn modelId="{A8603ABA-2A16-4B75-BCAB-7C92DDB6BC1C}" type="presParOf" srcId="{78AD1650-DF18-4B96-9B53-8701445BE23E}" destId="{11C7AE09-0896-4C8D-9F4B-EF28804CDB46}" srcOrd="1" destOrd="0" presId="urn:microsoft.com/office/officeart/2005/8/layout/hierarchy2"/>
    <dgm:cxn modelId="{1162ABC8-B21A-4810-B7AE-0F9B1AB0DF65}" type="presParOf" srcId="{11C7AE09-0896-4C8D-9F4B-EF28804CDB46}" destId="{CB971FCC-A766-45BA-B69C-936F6B2E991E}" srcOrd="0" destOrd="0" presId="urn:microsoft.com/office/officeart/2005/8/layout/hierarchy2"/>
    <dgm:cxn modelId="{6ED943AE-88B8-41AE-84BB-5B8C612A5D1D}" type="presParOf" srcId="{11C7AE09-0896-4C8D-9F4B-EF28804CDB46}" destId="{3570B43C-B4C6-4D42-9683-95B838BA65F1}" srcOrd="1" destOrd="0" presId="urn:microsoft.com/office/officeart/2005/8/layout/hierarchy2"/>
    <dgm:cxn modelId="{AA079203-610E-48BC-AF86-B5A577328CA3}" type="presParOf" srcId="{DAF0D163-26EC-409D-9A11-1960212D1DA0}" destId="{045AFD58-019A-4769-86B9-71340F122617}" srcOrd="4" destOrd="0" presId="urn:microsoft.com/office/officeart/2005/8/layout/hierarchy2"/>
    <dgm:cxn modelId="{3D17AA90-D38C-4810-AF8D-5D0F0664EB72}" type="presParOf" srcId="{045AFD58-019A-4769-86B9-71340F122617}" destId="{28053312-4BE1-4080-96A3-1BF20CFD5B89}" srcOrd="0" destOrd="0" presId="urn:microsoft.com/office/officeart/2005/8/layout/hierarchy2"/>
    <dgm:cxn modelId="{461D9CA8-813C-45BA-8C6C-F71A4D27338F}" type="presParOf" srcId="{DAF0D163-26EC-409D-9A11-1960212D1DA0}" destId="{D881AE09-494F-44C0-ABE6-03179030892B}" srcOrd="5" destOrd="0" presId="urn:microsoft.com/office/officeart/2005/8/layout/hierarchy2"/>
    <dgm:cxn modelId="{550B391A-251D-48B9-963A-1FE16EB321E8}" type="presParOf" srcId="{D881AE09-494F-44C0-ABE6-03179030892B}" destId="{A7406B37-90CE-4CA5-ACE1-F75C4FFDB290}" srcOrd="0" destOrd="0" presId="urn:microsoft.com/office/officeart/2005/8/layout/hierarchy2"/>
    <dgm:cxn modelId="{D591D26C-6A0F-48B4-8115-570DC7BE64A3}" type="presParOf" srcId="{D881AE09-494F-44C0-ABE6-03179030892B}" destId="{0865E673-9E72-4429-ACF0-89F6B144E388}" srcOrd="1" destOrd="0" presId="urn:microsoft.com/office/officeart/2005/8/layout/hierarchy2"/>
    <dgm:cxn modelId="{EA82A95F-1AAE-4CDC-A6B6-D89DD0B6BC06}" type="presParOf" srcId="{0865E673-9E72-4429-ACF0-89F6B144E388}" destId="{60767D31-9DE3-43D9-9F16-8147730862B9}" srcOrd="0" destOrd="0" presId="urn:microsoft.com/office/officeart/2005/8/layout/hierarchy2"/>
    <dgm:cxn modelId="{CD8B05C6-30D9-4578-80E3-AE68BB76A4A1}" type="presParOf" srcId="{60767D31-9DE3-43D9-9F16-8147730862B9}" destId="{1AEC8F05-ED96-4E83-8F60-0D1EFC303FE3}" srcOrd="0" destOrd="0" presId="urn:microsoft.com/office/officeart/2005/8/layout/hierarchy2"/>
    <dgm:cxn modelId="{C7358FA9-BDF2-4389-B5C8-67BA69697DC2}" type="presParOf" srcId="{0865E673-9E72-4429-ACF0-89F6B144E388}" destId="{D6EA2772-02C9-4108-965B-E64A9A56C321}" srcOrd="1" destOrd="0" presId="urn:microsoft.com/office/officeart/2005/8/layout/hierarchy2"/>
    <dgm:cxn modelId="{FBF6D383-4D06-4E41-813C-D428520CEE9D}" type="presParOf" srcId="{D6EA2772-02C9-4108-965B-E64A9A56C321}" destId="{FE981860-607F-4625-9BEF-CDC9CE9E0DF9}" srcOrd="0" destOrd="0" presId="urn:microsoft.com/office/officeart/2005/8/layout/hierarchy2"/>
    <dgm:cxn modelId="{D9A8F0FB-0801-4A9F-BF17-D4428B284F45}" type="presParOf" srcId="{D6EA2772-02C9-4108-965B-E64A9A56C321}" destId="{FC4D2233-8493-4A2F-BB60-D8A29B654037}" srcOrd="1" destOrd="0" presId="urn:microsoft.com/office/officeart/2005/8/layout/hierarchy2"/>
    <dgm:cxn modelId="{28E6DEE1-44C1-4991-9942-0ED2655FFC0D}" type="presParOf" srcId="{DAF0D163-26EC-409D-9A11-1960212D1DA0}" destId="{DCB37590-24D9-4A45-8F9E-1E359BB98716}" srcOrd="6" destOrd="0" presId="urn:microsoft.com/office/officeart/2005/8/layout/hierarchy2"/>
    <dgm:cxn modelId="{1C5FDD14-40DC-4440-B758-A3C5CBE4D961}" type="presParOf" srcId="{DCB37590-24D9-4A45-8F9E-1E359BB98716}" destId="{91380444-3729-4691-BCF5-B620A1ED4184}" srcOrd="0" destOrd="0" presId="urn:microsoft.com/office/officeart/2005/8/layout/hierarchy2"/>
    <dgm:cxn modelId="{086E1258-4A30-4D34-AA2D-3BD451AB0EF7}" type="presParOf" srcId="{DAF0D163-26EC-409D-9A11-1960212D1DA0}" destId="{FF255434-2C3A-4BEE-971C-7B0BB56A1EF3}" srcOrd="7" destOrd="0" presId="urn:microsoft.com/office/officeart/2005/8/layout/hierarchy2"/>
    <dgm:cxn modelId="{5F108D67-D89C-418B-958E-0F8A8C1047FA}" type="presParOf" srcId="{FF255434-2C3A-4BEE-971C-7B0BB56A1EF3}" destId="{C20ECC60-DD2B-4887-8E4B-6363C1BFD75B}" srcOrd="0" destOrd="0" presId="urn:microsoft.com/office/officeart/2005/8/layout/hierarchy2"/>
    <dgm:cxn modelId="{26DD57CE-00E0-4061-9C89-BC910C7BCFE4}" type="presParOf" srcId="{FF255434-2C3A-4BEE-971C-7B0BB56A1EF3}" destId="{91A3D0BE-B0FB-4F00-B22A-6509BD96DB62}" srcOrd="1" destOrd="0" presId="urn:microsoft.com/office/officeart/2005/8/layout/hierarchy2"/>
    <dgm:cxn modelId="{A102CA60-D817-470F-B9D6-EC3916C7AB38}" type="presParOf" srcId="{91A3D0BE-B0FB-4F00-B22A-6509BD96DB62}" destId="{0FEC5D20-440B-45F5-92AF-EA0A8246A7E0}" srcOrd="0" destOrd="0" presId="urn:microsoft.com/office/officeart/2005/8/layout/hierarchy2"/>
    <dgm:cxn modelId="{EE8BD3C8-4D73-4CD7-AE8C-53591407DFAB}" type="presParOf" srcId="{0FEC5D20-440B-45F5-92AF-EA0A8246A7E0}" destId="{DAFEF8C1-DE37-46E5-8CDE-9F0018BBA987}" srcOrd="0" destOrd="0" presId="urn:microsoft.com/office/officeart/2005/8/layout/hierarchy2"/>
    <dgm:cxn modelId="{9E8821DE-E7F5-437F-AC2D-DBAE584B46AD}" type="presParOf" srcId="{91A3D0BE-B0FB-4F00-B22A-6509BD96DB62}" destId="{73E0C6CF-7EB2-4DB1-888E-17C2178BDA5E}" srcOrd="1" destOrd="0" presId="urn:microsoft.com/office/officeart/2005/8/layout/hierarchy2"/>
    <dgm:cxn modelId="{5B158125-6FC7-4266-B995-8D5CC146BA83}" type="presParOf" srcId="{73E0C6CF-7EB2-4DB1-888E-17C2178BDA5E}" destId="{67E49A59-1131-4D0F-B1BF-86770556F5D7}" srcOrd="0" destOrd="0" presId="urn:microsoft.com/office/officeart/2005/8/layout/hierarchy2"/>
    <dgm:cxn modelId="{45769B34-4CC4-4BFF-88C3-9635B6F672B2}" type="presParOf" srcId="{73E0C6CF-7EB2-4DB1-888E-17C2178BDA5E}" destId="{80DB9A7B-29F4-4413-9333-765A767C6087}" srcOrd="1" destOrd="0" presId="urn:microsoft.com/office/officeart/2005/8/layout/hierarchy2"/>
    <dgm:cxn modelId="{71C20CEC-3A37-42B6-A843-0074F54F6573}" type="presParOf" srcId="{91A3D0BE-B0FB-4F00-B22A-6509BD96DB62}" destId="{BEE448F3-D505-4DD5-B02E-190392419D70}" srcOrd="2" destOrd="0" presId="urn:microsoft.com/office/officeart/2005/8/layout/hierarchy2"/>
    <dgm:cxn modelId="{833FD15E-948F-4567-AAC9-67DD1F76704B}" type="presParOf" srcId="{BEE448F3-D505-4DD5-B02E-190392419D70}" destId="{FE4DF66D-5E68-4534-9983-FBF3C9AA29F0}" srcOrd="0" destOrd="0" presId="urn:microsoft.com/office/officeart/2005/8/layout/hierarchy2"/>
    <dgm:cxn modelId="{0D594CB4-F533-4B8D-8D98-BDF212FA6112}" type="presParOf" srcId="{91A3D0BE-B0FB-4F00-B22A-6509BD96DB62}" destId="{0A207FC7-8791-4AE3-B861-F4C89C9C4A08}" srcOrd="3" destOrd="0" presId="urn:microsoft.com/office/officeart/2005/8/layout/hierarchy2"/>
    <dgm:cxn modelId="{BFB76D52-685E-4F73-8F45-DD16E47A3834}" type="presParOf" srcId="{0A207FC7-8791-4AE3-B861-F4C89C9C4A08}" destId="{9E3897FE-9022-4AB9-8086-EAEC2BC16902}" srcOrd="0" destOrd="0" presId="urn:microsoft.com/office/officeart/2005/8/layout/hierarchy2"/>
    <dgm:cxn modelId="{D0957FE8-8B64-4C28-8497-BB05C068FD6B}" type="presParOf" srcId="{0A207FC7-8791-4AE3-B861-F4C89C9C4A08}" destId="{90E21537-F89C-4ED5-A4BB-C5E28921D51A}"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1447A-0FC3-4906-96D1-72A124D857D3}">
      <dsp:nvSpPr>
        <dsp:cNvPr id="0" name=""/>
        <dsp:cNvSpPr/>
      </dsp:nvSpPr>
      <dsp:spPr>
        <a:xfrm>
          <a:off x="0" y="1958595"/>
          <a:ext cx="1863874"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b="1" kern="1200">
              <a:solidFill>
                <a:srgbClr val="FF0000"/>
              </a:solidFill>
            </a:rPr>
            <a:t>Il faut arrêter le massacre des forêts </a:t>
          </a:r>
        </a:p>
      </dsp:txBody>
      <dsp:txXfrm>
        <a:off x="15960" y="1974555"/>
        <a:ext cx="1831954" cy="512980"/>
      </dsp:txXfrm>
    </dsp:sp>
    <dsp:sp modelId="{2E812D24-3420-42C8-8472-2DE1A0F7174D}">
      <dsp:nvSpPr>
        <dsp:cNvPr id="0" name=""/>
        <dsp:cNvSpPr/>
      </dsp:nvSpPr>
      <dsp:spPr>
        <a:xfrm rot="17829505">
          <a:off x="1458280" y="1555747"/>
          <a:ext cx="1492396" cy="22741"/>
        </a:xfrm>
        <a:custGeom>
          <a:avLst/>
          <a:gdLst/>
          <a:ahLst/>
          <a:cxnLst/>
          <a:rect l="0" t="0" r="0" b="0"/>
          <a:pathLst>
            <a:path>
              <a:moveTo>
                <a:pt x="0" y="11370"/>
              </a:moveTo>
              <a:lnTo>
                <a:pt x="1492396" y="113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167168" y="1529807"/>
        <a:ext cx="74619" cy="74619"/>
      </dsp:txXfrm>
    </dsp:sp>
    <dsp:sp modelId="{DE7A29D4-FC81-434A-8824-BA013C91FFAF}">
      <dsp:nvSpPr>
        <dsp:cNvPr id="0" name=""/>
        <dsp:cNvSpPr/>
      </dsp:nvSpPr>
      <dsp:spPr>
        <a:xfrm>
          <a:off x="2545082" y="630739"/>
          <a:ext cx="1475109"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Richesse pour notre planète</a:t>
          </a:r>
        </a:p>
      </dsp:txBody>
      <dsp:txXfrm>
        <a:off x="2561042" y="646699"/>
        <a:ext cx="1443189" cy="512980"/>
      </dsp:txXfrm>
    </dsp:sp>
    <dsp:sp modelId="{DF4F4F70-1FCC-45CA-83D9-2005AB95F33C}">
      <dsp:nvSpPr>
        <dsp:cNvPr id="0" name=""/>
        <dsp:cNvSpPr/>
      </dsp:nvSpPr>
      <dsp:spPr>
        <a:xfrm rot="19037906">
          <a:off x="3897323" y="577501"/>
          <a:ext cx="926944" cy="22741"/>
        </a:xfrm>
        <a:custGeom>
          <a:avLst/>
          <a:gdLst/>
          <a:ahLst/>
          <a:cxnLst/>
          <a:rect l="0" t="0" r="0" b="0"/>
          <a:pathLst>
            <a:path>
              <a:moveTo>
                <a:pt x="0" y="11370"/>
              </a:moveTo>
              <a:lnTo>
                <a:pt x="926944"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337622" y="565698"/>
        <a:ext cx="46347" cy="46347"/>
      </dsp:txXfrm>
    </dsp:sp>
    <dsp:sp modelId="{5B57DF4C-711A-4E28-9536-59795D614088}">
      <dsp:nvSpPr>
        <dsp:cNvPr id="0" name=""/>
        <dsp:cNvSpPr/>
      </dsp:nvSpPr>
      <dsp:spPr>
        <a:xfrm>
          <a:off x="4701399" y="2104"/>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Oxygène</a:t>
          </a:r>
        </a:p>
      </dsp:txBody>
      <dsp:txXfrm>
        <a:off x="4717359" y="18064"/>
        <a:ext cx="1057880" cy="512980"/>
      </dsp:txXfrm>
    </dsp:sp>
    <dsp:sp modelId="{9D03E037-0DD7-44F4-9C5C-8B23EDDE7B63}">
      <dsp:nvSpPr>
        <dsp:cNvPr id="0" name=""/>
        <dsp:cNvSpPr/>
      </dsp:nvSpPr>
      <dsp:spPr>
        <a:xfrm rot="21589936">
          <a:off x="4020190" y="890821"/>
          <a:ext cx="681210" cy="22741"/>
        </a:xfrm>
        <a:custGeom>
          <a:avLst/>
          <a:gdLst/>
          <a:ahLst/>
          <a:cxnLst/>
          <a:rect l="0" t="0" r="0" b="0"/>
          <a:pathLst>
            <a:path>
              <a:moveTo>
                <a:pt x="0" y="11370"/>
              </a:moveTo>
              <a:lnTo>
                <a:pt x="681210"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343765" y="885162"/>
        <a:ext cx="34060" cy="34060"/>
      </dsp:txXfrm>
    </dsp:sp>
    <dsp:sp modelId="{A1353966-BA90-4D5F-97E9-F7D2AA9F0C69}">
      <dsp:nvSpPr>
        <dsp:cNvPr id="0" name=""/>
        <dsp:cNvSpPr/>
      </dsp:nvSpPr>
      <dsp:spPr>
        <a:xfrm>
          <a:off x="4701399" y="628745"/>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Maintient du sol grâce aux racines des arbres</a:t>
          </a:r>
        </a:p>
      </dsp:txBody>
      <dsp:txXfrm>
        <a:off x="4717359" y="644705"/>
        <a:ext cx="1057880" cy="512980"/>
      </dsp:txXfrm>
    </dsp:sp>
    <dsp:sp modelId="{DF3E472A-EFD7-40DF-A96C-C102FA792ADA}">
      <dsp:nvSpPr>
        <dsp:cNvPr id="0" name=""/>
        <dsp:cNvSpPr/>
      </dsp:nvSpPr>
      <dsp:spPr>
        <a:xfrm rot="2489366">
          <a:off x="3906098" y="1193047"/>
          <a:ext cx="909395" cy="22741"/>
        </a:xfrm>
        <a:custGeom>
          <a:avLst/>
          <a:gdLst/>
          <a:ahLst/>
          <a:cxnLst/>
          <a:rect l="0" t="0" r="0" b="0"/>
          <a:pathLst>
            <a:path>
              <a:moveTo>
                <a:pt x="0" y="11370"/>
              </a:moveTo>
              <a:lnTo>
                <a:pt x="909395"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338061" y="1181683"/>
        <a:ext cx="45469" cy="45469"/>
      </dsp:txXfrm>
    </dsp:sp>
    <dsp:sp modelId="{879CCB8B-AD84-4772-A708-300A882DC5F2}">
      <dsp:nvSpPr>
        <dsp:cNvPr id="0" name=""/>
        <dsp:cNvSpPr/>
      </dsp:nvSpPr>
      <dsp:spPr>
        <a:xfrm>
          <a:off x="4701399" y="1233197"/>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Obstacle contre le vent</a:t>
          </a:r>
        </a:p>
      </dsp:txBody>
      <dsp:txXfrm>
        <a:off x="4717359" y="1249157"/>
        <a:ext cx="1057880" cy="512980"/>
      </dsp:txXfrm>
    </dsp:sp>
    <dsp:sp modelId="{A32DDCA0-E242-47E9-8239-878029132D6D}">
      <dsp:nvSpPr>
        <dsp:cNvPr id="0" name=""/>
        <dsp:cNvSpPr/>
      </dsp:nvSpPr>
      <dsp:spPr>
        <a:xfrm rot="21225092">
          <a:off x="1861838" y="2182382"/>
          <a:ext cx="685278" cy="22741"/>
        </a:xfrm>
        <a:custGeom>
          <a:avLst/>
          <a:gdLst/>
          <a:ahLst/>
          <a:cxnLst/>
          <a:rect l="0" t="0" r="0" b="0"/>
          <a:pathLst>
            <a:path>
              <a:moveTo>
                <a:pt x="0" y="11370"/>
              </a:moveTo>
              <a:lnTo>
                <a:pt x="685278" y="113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187346" y="2176620"/>
        <a:ext cx="34263" cy="34263"/>
      </dsp:txXfrm>
    </dsp:sp>
    <dsp:sp modelId="{92B987F9-81E2-4B95-96C5-5119E9FF4308}">
      <dsp:nvSpPr>
        <dsp:cNvPr id="0" name=""/>
        <dsp:cNvSpPr/>
      </dsp:nvSpPr>
      <dsp:spPr>
        <a:xfrm>
          <a:off x="2545082" y="1884009"/>
          <a:ext cx="1333348"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Végétaux utiles à l'industrie des médicaments</a:t>
          </a:r>
        </a:p>
      </dsp:txBody>
      <dsp:txXfrm>
        <a:off x="2561042" y="1899969"/>
        <a:ext cx="1301428" cy="512980"/>
      </dsp:txXfrm>
    </dsp:sp>
    <dsp:sp modelId="{1259D47B-9F64-46B7-9BEA-7A2FE69FF2B9}">
      <dsp:nvSpPr>
        <dsp:cNvPr id="0" name=""/>
        <dsp:cNvSpPr/>
      </dsp:nvSpPr>
      <dsp:spPr>
        <a:xfrm rot="21594401">
          <a:off x="3878430" y="2144419"/>
          <a:ext cx="822970" cy="22741"/>
        </a:xfrm>
        <a:custGeom>
          <a:avLst/>
          <a:gdLst/>
          <a:ahLst/>
          <a:cxnLst/>
          <a:rect l="0" t="0" r="0" b="0"/>
          <a:pathLst>
            <a:path>
              <a:moveTo>
                <a:pt x="0" y="11370"/>
              </a:moveTo>
              <a:lnTo>
                <a:pt x="822970"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269341" y="2135215"/>
        <a:ext cx="41148" cy="41148"/>
      </dsp:txXfrm>
    </dsp:sp>
    <dsp:sp modelId="{CB971FCC-A766-45BA-B69C-936F6B2E991E}">
      <dsp:nvSpPr>
        <dsp:cNvPr id="0" name=""/>
        <dsp:cNvSpPr/>
      </dsp:nvSpPr>
      <dsp:spPr>
        <a:xfrm>
          <a:off x="4701399" y="1882669"/>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Utilité pour notre santé</a:t>
          </a:r>
        </a:p>
      </dsp:txBody>
      <dsp:txXfrm>
        <a:off x="4717359" y="1898629"/>
        <a:ext cx="1057880" cy="512980"/>
      </dsp:txXfrm>
    </dsp:sp>
    <dsp:sp modelId="{045AFD58-019A-4769-86B9-71340F122617}">
      <dsp:nvSpPr>
        <dsp:cNvPr id="0" name=""/>
        <dsp:cNvSpPr/>
      </dsp:nvSpPr>
      <dsp:spPr>
        <a:xfrm rot="2341274">
          <a:off x="1766071" y="2495699"/>
          <a:ext cx="876813" cy="22741"/>
        </a:xfrm>
        <a:custGeom>
          <a:avLst/>
          <a:gdLst/>
          <a:ahLst/>
          <a:cxnLst/>
          <a:rect l="0" t="0" r="0" b="0"/>
          <a:pathLst>
            <a:path>
              <a:moveTo>
                <a:pt x="0" y="11370"/>
              </a:moveTo>
              <a:lnTo>
                <a:pt x="876813" y="113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182557" y="2485150"/>
        <a:ext cx="43840" cy="43840"/>
      </dsp:txXfrm>
    </dsp:sp>
    <dsp:sp modelId="{A7406B37-90CE-4CA5-ACE1-F75C4FFDB290}">
      <dsp:nvSpPr>
        <dsp:cNvPr id="0" name=""/>
        <dsp:cNvSpPr/>
      </dsp:nvSpPr>
      <dsp:spPr>
        <a:xfrm>
          <a:off x="2545082" y="2510645"/>
          <a:ext cx="1307466"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Diminution de l'espace vital des animaux</a:t>
          </a:r>
        </a:p>
      </dsp:txBody>
      <dsp:txXfrm>
        <a:off x="2561042" y="2526605"/>
        <a:ext cx="1275546" cy="512980"/>
      </dsp:txXfrm>
    </dsp:sp>
    <dsp:sp modelId="{60767D31-9DE3-43D9-9F16-8147730862B9}">
      <dsp:nvSpPr>
        <dsp:cNvPr id="0" name=""/>
        <dsp:cNvSpPr/>
      </dsp:nvSpPr>
      <dsp:spPr>
        <a:xfrm rot="21483306">
          <a:off x="3852303" y="2757311"/>
          <a:ext cx="849340" cy="22741"/>
        </a:xfrm>
        <a:custGeom>
          <a:avLst/>
          <a:gdLst/>
          <a:ahLst/>
          <a:cxnLst/>
          <a:rect l="0" t="0" r="0" b="0"/>
          <a:pathLst>
            <a:path>
              <a:moveTo>
                <a:pt x="0" y="11370"/>
              </a:moveTo>
              <a:lnTo>
                <a:pt x="849340"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255740" y="2747448"/>
        <a:ext cx="42467" cy="42467"/>
      </dsp:txXfrm>
    </dsp:sp>
    <dsp:sp modelId="{FE981860-607F-4625-9BEF-CDC9CE9E0DF9}">
      <dsp:nvSpPr>
        <dsp:cNvPr id="0" name=""/>
        <dsp:cNvSpPr/>
      </dsp:nvSpPr>
      <dsp:spPr>
        <a:xfrm>
          <a:off x="4701399" y="2481819"/>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Animaux en voie de disparition</a:t>
          </a:r>
        </a:p>
      </dsp:txBody>
      <dsp:txXfrm>
        <a:off x="4717359" y="2497779"/>
        <a:ext cx="1057880" cy="512980"/>
      </dsp:txXfrm>
    </dsp:sp>
    <dsp:sp modelId="{DCB37590-24D9-4A45-8F9E-1E359BB98716}">
      <dsp:nvSpPr>
        <dsp:cNvPr id="0" name=""/>
        <dsp:cNvSpPr/>
      </dsp:nvSpPr>
      <dsp:spPr>
        <a:xfrm rot="3927591">
          <a:off x="1384399" y="2965676"/>
          <a:ext cx="1640156" cy="22741"/>
        </a:xfrm>
        <a:custGeom>
          <a:avLst/>
          <a:gdLst/>
          <a:ahLst/>
          <a:cxnLst/>
          <a:rect l="0" t="0" r="0" b="0"/>
          <a:pathLst>
            <a:path>
              <a:moveTo>
                <a:pt x="0" y="11370"/>
              </a:moveTo>
              <a:lnTo>
                <a:pt x="1640156" y="113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163474" y="2936042"/>
        <a:ext cx="82007" cy="82007"/>
      </dsp:txXfrm>
    </dsp:sp>
    <dsp:sp modelId="{C20ECC60-DD2B-4887-8E4B-6363C1BFD75B}">
      <dsp:nvSpPr>
        <dsp:cNvPr id="0" name=""/>
        <dsp:cNvSpPr/>
      </dsp:nvSpPr>
      <dsp:spPr>
        <a:xfrm>
          <a:off x="2545082" y="3450597"/>
          <a:ext cx="144004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Tort pour l'homme</a:t>
          </a:r>
        </a:p>
      </dsp:txBody>
      <dsp:txXfrm>
        <a:off x="2561042" y="3466557"/>
        <a:ext cx="1408120" cy="512980"/>
      </dsp:txXfrm>
    </dsp:sp>
    <dsp:sp modelId="{0FEC5D20-440B-45F5-92AF-EA0A8246A7E0}">
      <dsp:nvSpPr>
        <dsp:cNvPr id="0" name=""/>
        <dsp:cNvSpPr/>
      </dsp:nvSpPr>
      <dsp:spPr>
        <a:xfrm rot="20283592">
          <a:off x="3957158" y="3567414"/>
          <a:ext cx="772204" cy="22741"/>
        </a:xfrm>
        <a:custGeom>
          <a:avLst/>
          <a:gdLst/>
          <a:ahLst/>
          <a:cxnLst/>
          <a:rect l="0" t="0" r="0" b="0"/>
          <a:pathLst>
            <a:path>
              <a:moveTo>
                <a:pt x="0" y="11370"/>
              </a:moveTo>
              <a:lnTo>
                <a:pt x="772204"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323955" y="3559480"/>
        <a:ext cx="38610" cy="38610"/>
      </dsp:txXfrm>
    </dsp:sp>
    <dsp:sp modelId="{67E49A59-1131-4D0F-B1BF-86770556F5D7}">
      <dsp:nvSpPr>
        <dsp:cNvPr id="0" name=""/>
        <dsp:cNvSpPr/>
      </dsp:nvSpPr>
      <dsp:spPr>
        <a:xfrm>
          <a:off x="4701399" y="3162073"/>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Fuite</a:t>
          </a:r>
        </a:p>
      </dsp:txBody>
      <dsp:txXfrm>
        <a:off x="4717359" y="3178033"/>
        <a:ext cx="1057880" cy="512980"/>
      </dsp:txXfrm>
    </dsp:sp>
    <dsp:sp modelId="{BEE448F3-D505-4DD5-B02E-190392419D70}">
      <dsp:nvSpPr>
        <dsp:cNvPr id="0" name=""/>
        <dsp:cNvSpPr/>
      </dsp:nvSpPr>
      <dsp:spPr>
        <a:xfrm rot="1434047">
          <a:off x="3951530" y="3870388"/>
          <a:ext cx="783460" cy="22741"/>
        </a:xfrm>
        <a:custGeom>
          <a:avLst/>
          <a:gdLst/>
          <a:ahLst/>
          <a:cxnLst/>
          <a:rect l="0" t="0" r="0" b="0"/>
          <a:pathLst>
            <a:path>
              <a:moveTo>
                <a:pt x="0" y="11370"/>
              </a:moveTo>
              <a:lnTo>
                <a:pt x="783460" y="11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4323674" y="3862172"/>
        <a:ext cx="39173" cy="39173"/>
      </dsp:txXfrm>
    </dsp:sp>
    <dsp:sp modelId="{9E3897FE-9022-4AB9-8086-EAEC2BC16902}">
      <dsp:nvSpPr>
        <dsp:cNvPr id="0" name=""/>
        <dsp:cNvSpPr/>
      </dsp:nvSpPr>
      <dsp:spPr>
        <a:xfrm>
          <a:off x="4701399" y="3768019"/>
          <a:ext cx="1089800" cy="5449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solidFill>
                <a:srgbClr val="FF0000"/>
              </a:solidFill>
            </a:rPr>
            <a:t>Vie misérable dans les bidonvilles</a:t>
          </a:r>
        </a:p>
      </dsp:txBody>
      <dsp:txXfrm>
        <a:off x="4717359" y="3783979"/>
        <a:ext cx="1057880" cy="5129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godichard</dc:creator>
  <dc:description/>
  <cp:lastModifiedBy>janique godichard</cp:lastModifiedBy>
  <cp:revision>3</cp:revision>
  <cp:lastPrinted>2020-01-20T19:35:00Z</cp:lastPrinted>
  <dcterms:created xsi:type="dcterms:W3CDTF">2020-11-30T11:56:00Z</dcterms:created>
  <dcterms:modified xsi:type="dcterms:W3CDTF">2020-11-30T12:21:00Z</dcterms:modified>
</cp:coreProperties>
</file>