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6E" w:rsidRPr="00486A78" w:rsidRDefault="006B2C6F">
      <w:pPr>
        <w:rPr>
          <w:rFonts w:ascii="Comic Sans MS" w:hAnsi="Comic Sans MS"/>
        </w:rPr>
      </w:pPr>
      <w:r>
        <w:rPr>
          <w:rFonts w:ascii="Comic Sans MS" w:hAnsi="Comic Sans MS"/>
        </w:rPr>
        <w:t>3TA</w:t>
      </w:r>
      <w:bookmarkStart w:id="0" w:name="_GoBack"/>
      <w:bookmarkEnd w:id="0"/>
    </w:p>
    <w:p w:rsidR="00486A78" w:rsidRPr="00486A78" w:rsidRDefault="00486A78">
      <w:pPr>
        <w:rPr>
          <w:rFonts w:ascii="Comic Sans MS" w:hAnsi="Comic Sans MS"/>
        </w:rPr>
      </w:pPr>
    </w:p>
    <w:p w:rsidR="00486A78" w:rsidRDefault="00486A78">
      <w:pPr>
        <w:rPr>
          <w:rFonts w:ascii="Comic Sans MS" w:hAnsi="Comic Sans MS"/>
        </w:rPr>
      </w:pPr>
      <w:r w:rsidRPr="00486A78">
        <w:rPr>
          <w:rFonts w:ascii="Comic Sans MS" w:hAnsi="Comic Sans MS"/>
        </w:rPr>
        <w:t>G</w:t>
      </w:r>
      <w:r>
        <w:rPr>
          <w:rFonts w:ascii="Comic Sans MS" w:hAnsi="Comic Sans MS"/>
        </w:rPr>
        <w:t>éographie</w:t>
      </w:r>
    </w:p>
    <w:p w:rsidR="00486A78" w:rsidRDefault="00486A78">
      <w:pPr>
        <w:rPr>
          <w:rFonts w:ascii="Comic Sans MS" w:hAnsi="Comic Sans MS"/>
        </w:rPr>
      </w:pPr>
    </w:p>
    <w:p w:rsidR="00486A78" w:rsidRDefault="00486A78">
      <w:pPr>
        <w:rPr>
          <w:rFonts w:ascii="Comic Sans MS" w:hAnsi="Comic Sans MS"/>
        </w:rPr>
      </w:pPr>
      <w:r>
        <w:rPr>
          <w:rFonts w:ascii="Comic Sans MS" w:hAnsi="Comic Sans MS"/>
        </w:rPr>
        <w:t>M PARENT</w:t>
      </w:r>
    </w:p>
    <w:p w:rsidR="00486A78" w:rsidRDefault="00486A78">
      <w:pPr>
        <w:rPr>
          <w:rFonts w:ascii="Comic Sans MS" w:hAnsi="Comic Sans MS"/>
        </w:rPr>
      </w:pPr>
    </w:p>
    <w:p w:rsidR="00486A78" w:rsidRDefault="00486A78">
      <w:pPr>
        <w:rPr>
          <w:rFonts w:ascii="Comic Sans MS" w:hAnsi="Comic Sans MS"/>
        </w:rPr>
      </w:pPr>
      <w:r>
        <w:rPr>
          <w:rFonts w:ascii="Comic Sans MS" w:hAnsi="Comic Sans MS"/>
        </w:rPr>
        <w:t>Consignes de travail.</w:t>
      </w:r>
    </w:p>
    <w:p w:rsidR="00486A78" w:rsidRDefault="00486A78">
      <w:pPr>
        <w:rPr>
          <w:rFonts w:ascii="Comic Sans MS" w:hAnsi="Comic Sans MS"/>
        </w:rPr>
      </w:pPr>
    </w:p>
    <w:p w:rsidR="00486A78" w:rsidRDefault="00486A78">
      <w:pPr>
        <w:rPr>
          <w:rFonts w:ascii="Comic Sans MS" w:hAnsi="Comic Sans MS"/>
          <w:b/>
        </w:rPr>
      </w:pPr>
      <w:r w:rsidRPr="00486A78">
        <w:rPr>
          <w:rFonts w:ascii="Comic Sans MS" w:hAnsi="Comic Sans MS"/>
          <w:b/>
        </w:rPr>
        <w:t>Pour les élèves qui ont été absents, nouveaux, qui n’ont pas terminé les exercices  et qui ont un cours non complétés.</w:t>
      </w:r>
    </w:p>
    <w:p w:rsidR="00486A78" w:rsidRDefault="00486A78">
      <w:pPr>
        <w:rPr>
          <w:rFonts w:ascii="Comic Sans MS" w:hAnsi="Comic Sans MS"/>
          <w:b/>
        </w:rPr>
      </w:pPr>
    </w:p>
    <w:p w:rsidR="00486A78" w:rsidRPr="00486A78" w:rsidRDefault="00486A7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Pour les nouveaux et les absents, les pages 1 à 8 du cours sont disponibles sur la plateforme.</w:t>
      </w:r>
    </w:p>
    <w:p w:rsidR="00486A78" w:rsidRPr="00486A78" w:rsidRDefault="00486A78">
      <w:pPr>
        <w:rPr>
          <w:rFonts w:ascii="Comic Sans MS" w:hAnsi="Comic Sans MS"/>
          <w:b/>
        </w:rPr>
      </w:pPr>
    </w:p>
    <w:p w:rsidR="00486A78" w:rsidRPr="00486A78" w:rsidRDefault="00486A78">
      <w:pPr>
        <w:rPr>
          <w:rFonts w:ascii="Comic Sans MS" w:hAnsi="Comic Sans MS"/>
          <w:b/>
        </w:rPr>
      </w:pPr>
      <w:r w:rsidRPr="00486A78">
        <w:rPr>
          <w:rFonts w:ascii="Comic Sans MS" w:hAnsi="Comic Sans MS"/>
          <w:b/>
        </w:rPr>
        <w:t>Utilise ton cours de la page 1 à la page 8. Lis attentivement toutes les consignes et les questions. Observe et analyse les cartes.</w:t>
      </w:r>
    </w:p>
    <w:p w:rsidR="0019060C" w:rsidRDefault="0019060C">
      <w:pPr>
        <w:rPr>
          <w:rFonts w:ascii="Comic Sans MS" w:hAnsi="Comic Sans MS"/>
          <w:b/>
        </w:rPr>
      </w:pPr>
    </w:p>
    <w:p w:rsidR="0019060C" w:rsidRPr="00486A78" w:rsidRDefault="0019060C" w:rsidP="0019060C">
      <w:pPr>
        <w:rPr>
          <w:rFonts w:ascii="Comic Sans MS" w:hAnsi="Comic Sans MS"/>
          <w:b/>
        </w:rPr>
      </w:pPr>
      <w:r w:rsidRPr="00486A78">
        <w:rPr>
          <w:rFonts w:ascii="Comic Sans MS" w:hAnsi="Comic Sans MS"/>
          <w:b/>
        </w:rPr>
        <w:t>Utilise les documents joints.</w:t>
      </w:r>
    </w:p>
    <w:p w:rsidR="0019060C" w:rsidRDefault="0019060C">
      <w:pPr>
        <w:rPr>
          <w:rFonts w:ascii="Comic Sans MS" w:hAnsi="Comic Sans MS"/>
          <w:b/>
        </w:rPr>
      </w:pPr>
    </w:p>
    <w:p w:rsidR="0019060C" w:rsidRDefault="0019060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Pour les questions 9 et 10 utilise le document joint : « Le monde tectonique ».</w:t>
      </w:r>
    </w:p>
    <w:p w:rsidR="00486A78" w:rsidRPr="00486A78" w:rsidRDefault="00486A78">
      <w:pPr>
        <w:rPr>
          <w:rFonts w:ascii="Comic Sans MS" w:hAnsi="Comic Sans MS"/>
          <w:b/>
        </w:rPr>
      </w:pPr>
    </w:p>
    <w:p w:rsidR="00486A78" w:rsidRDefault="00486A78">
      <w:pPr>
        <w:rPr>
          <w:rFonts w:ascii="Comic Sans MS" w:hAnsi="Comic Sans MS"/>
          <w:b/>
        </w:rPr>
      </w:pPr>
      <w:r w:rsidRPr="00486A78">
        <w:rPr>
          <w:rFonts w:ascii="Comic Sans MS" w:hAnsi="Comic Sans MS"/>
          <w:b/>
        </w:rPr>
        <w:t>Réponds aux questions 1 à 10 des pages 7 et 8.</w:t>
      </w:r>
    </w:p>
    <w:p w:rsidR="00486A78" w:rsidRDefault="00486A78">
      <w:pPr>
        <w:rPr>
          <w:rFonts w:ascii="Comic Sans MS" w:hAnsi="Comic Sans MS"/>
          <w:b/>
        </w:rPr>
      </w:pPr>
    </w:p>
    <w:p w:rsidR="006B2C6F" w:rsidRDefault="006B2C6F" w:rsidP="006B2C6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Attention : ne pas répondre aux questions du document 7 page 4 et du document 10 page 6 !</w:t>
      </w:r>
    </w:p>
    <w:p w:rsidR="006B2C6F" w:rsidRDefault="006B2C6F">
      <w:pPr>
        <w:rPr>
          <w:rFonts w:ascii="Comic Sans MS" w:hAnsi="Comic Sans MS"/>
          <w:b/>
        </w:rPr>
      </w:pPr>
    </w:p>
    <w:p w:rsidR="00486A78" w:rsidRPr="00486A78" w:rsidRDefault="00486A78">
      <w:pPr>
        <w:rPr>
          <w:rFonts w:ascii="Comic Sans MS" w:hAnsi="Comic Sans MS"/>
        </w:rPr>
      </w:pPr>
      <w:r>
        <w:rPr>
          <w:rFonts w:ascii="Comic Sans MS" w:hAnsi="Comic Sans MS"/>
        </w:rPr>
        <w:t>Bon travail</w:t>
      </w:r>
    </w:p>
    <w:p w:rsidR="00486A78" w:rsidRPr="00486A78" w:rsidRDefault="00486A78">
      <w:pPr>
        <w:rPr>
          <w:rFonts w:ascii="Comic Sans MS" w:hAnsi="Comic Sans MS"/>
        </w:rPr>
      </w:pPr>
    </w:p>
    <w:p w:rsidR="00486A78" w:rsidRPr="00486A78" w:rsidRDefault="00486A78">
      <w:pPr>
        <w:rPr>
          <w:rFonts w:ascii="Comic Sans MS" w:hAnsi="Comic Sans MS"/>
        </w:rPr>
      </w:pPr>
    </w:p>
    <w:p w:rsidR="00486A78" w:rsidRPr="00486A78" w:rsidRDefault="00486A78">
      <w:pPr>
        <w:rPr>
          <w:rFonts w:ascii="Comic Sans MS" w:hAnsi="Comic Sans MS"/>
        </w:rPr>
      </w:pPr>
    </w:p>
    <w:p w:rsidR="00486A78" w:rsidRPr="00486A78" w:rsidRDefault="00486A78">
      <w:pPr>
        <w:rPr>
          <w:rFonts w:ascii="Comic Sans MS" w:hAnsi="Comic Sans MS"/>
        </w:rPr>
      </w:pPr>
    </w:p>
    <w:p w:rsidR="00486A78" w:rsidRPr="00486A78" w:rsidRDefault="00486A78">
      <w:pPr>
        <w:rPr>
          <w:rFonts w:ascii="Comic Sans MS" w:hAnsi="Comic Sans MS"/>
        </w:rPr>
      </w:pPr>
    </w:p>
    <w:p w:rsidR="00486A78" w:rsidRPr="00486A78" w:rsidRDefault="00486A78">
      <w:pPr>
        <w:rPr>
          <w:rFonts w:ascii="Comic Sans MS" w:hAnsi="Comic Sans MS"/>
        </w:rPr>
      </w:pPr>
    </w:p>
    <w:p w:rsidR="00486A78" w:rsidRPr="00486A78" w:rsidRDefault="00486A78">
      <w:pPr>
        <w:rPr>
          <w:rFonts w:ascii="Comic Sans MS" w:hAnsi="Comic Sans MS"/>
        </w:rPr>
      </w:pPr>
    </w:p>
    <w:p w:rsidR="00486A78" w:rsidRPr="00486A78" w:rsidRDefault="00486A78">
      <w:pPr>
        <w:rPr>
          <w:rFonts w:ascii="Comic Sans MS" w:hAnsi="Comic Sans MS"/>
        </w:rPr>
      </w:pPr>
    </w:p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>
      <w:r>
        <w:lastRenderedPageBreak/>
        <w:t>Carte : Amérique du Nord</w:t>
      </w:r>
    </w:p>
    <w:p w:rsidR="00486A78" w:rsidRDefault="00486A78">
      <w:r>
        <w:rPr>
          <w:noProof/>
          <w:lang w:eastAsia="fr-BE"/>
        </w:rPr>
        <w:drawing>
          <wp:anchor distT="0" distB="0" distL="114300" distR="114300" simplePos="0" relativeHeight="251658240" behindDoc="1" locked="1" layoutInCell="1" allowOverlap="1" wp14:anchorId="37CACF46" wp14:editId="7A7E9436">
            <wp:simplePos x="0" y="0"/>
            <wp:positionH relativeFrom="column">
              <wp:posOffset>-313690</wp:posOffset>
            </wp:positionH>
            <wp:positionV relativeFrom="paragraph">
              <wp:posOffset>6985</wp:posOffset>
            </wp:positionV>
            <wp:extent cx="5989955" cy="5183505"/>
            <wp:effectExtent l="0" t="0" r="0" b="0"/>
            <wp:wrapTight wrapText="bothSides">
              <wp:wrapPolygon edited="0">
                <wp:start x="0" y="0"/>
                <wp:lineTo x="0" y="21513"/>
                <wp:lineTo x="21502" y="21513"/>
                <wp:lineTo x="21502" y="0"/>
                <wp:lineTo x="0" y="0"/>
              </wp:wrapPolygon>
            </wp:wrapTight>
            <wp:docPr id="1" name="Image 1" descr="D:\Pascal cours\Géographie\Images\Séisme\carte-pays-amerique-du-nord-et-centr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scal cours\Géographie\Images\Séisme\carte-pays-amerique-du-nord-et-centr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955" cy="518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6A78" w:rsidRDefault="00486A78">
      <w:r>
        <w:rPr>
          <w:noProof/>
          <w:lang w:eastAsia="fr-BE"/>
        </w:rPr>
        <w:drawing>
          <wp:anchor distT="0" distB="0" distL="114300" distR="114300" simplePos="0" relativeHeight="251659264" behindDoc="1" locked="1" layoutInCell="1" allowOverlap="1" wp14:anchorId="697EAE15" wp14:editId="3BE9558A">
            <wp:simplePos x="0" y="0"/>
            <wp:positionH relativeFrom="column">
              <wp:posOffset>-183515</wp:posOffset>
            </wp:positionH>
            <wp:positionV relativeFrom="paragraph">
              <wp:posOffset>224155</wp:posOffset>
            </wp:positionV>
            <wp:extent cx="6256800" cy="3780000"/>
            <wp:effectExtent l="0" t="0" r="0" b="0"/>
            <wp:wrapTight wrapText="bothSides">
              <wp:wrapPolygon edited="0">
                <wp:start x="0" y="0"/>
                <wp:lineTo x="0" y="21448"/>
                <wp:lineTo x="21506" y="21448"/>
                <wp:lineTo x="21506" y="0"/>
                <wp:lineTo x="0" y="0"/>
              </wp:wrapPolygon>
            </wp:wrapTight>
            <wp:docPr id="2" name="Image 2" descr="D:\Pascal cours\Géographie\Images\Séisme\Monde tectoniqu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ascal cours\Géographie\Images\Séisme\Monde tectonique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800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Carte : Le monde tectonique</w:t>
      </w:r>
    </w:p>
    <w:sectPr w:rsidR="00486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78"/>
    <w:rsid w:val="0002033F"/>
    <w:rsid w:val="0019060C"/>
    <w:rsid w:val="00333301"/>
    <w:rsid w:val="00486A78"/>
    <w:rsid w:val="005E46A2"/>
    <w:rsid w:val="006B2C6F"/>
    <w:rsid w:val="007572B3"/>
    <w:rsid w:val="00B3449B"/>
    <w:rsid w:val="00B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6A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6A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batman</cp:lastModifiedBy>
  <cp:revision>3</cp:revision>
  <dcterms:created xsi:type="dcterms:W3CDTF">2020-10-28T09:32:00Z</dcterms:created>
  <dcterms:modified xsi:type="dcterms:W3CDTF">2020-10-28T09:41:00Z</dcterms:modified>
</cp:coreProperties>
</file>