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0DA1" w:rsidRPr="00254624" w:rsidTr="0039374F">
        <w:tc>
          <w:tcPr>
            <w:tcW w:w="9212" w:type="dxa"/>
            <w:shd w:val="clear" w:color="auto" w:fill="auto"/>
          </w:tcPr>
          <w:p w:rsidR="005B0DA1" w:rsidRPr="00254624" w:rsidRDefault="005B0DA1" w:rsidP="0039374F">
            <w:pPr>
              <w:jc w:val="center"/>
              <w:rPr>
                <w:rFonts w:eastAsia="Times New Roman"/>
                <w:b/>
              </w:rPr>
            </w:pPr>
            <w:r w:rsidRPr="00254624">
              <w:rPr>
                <w:rFonts w:eastAsia="Times New Roman"/>
                <w:b/>
              </w:rPr>
              <w:t>Français - Fernandez</w:t>
            </w:r>
          </w:p>
        </w:tc>
      </w:tr>
      <w:tr w:rsidR="005B0DA1" w:rsidRPr="00254624" w:rsidTr="0039374F">
        <w:tc>
          <w:tcPr>
            <w:tcW w:w="9212" w:type="dxa"/>
            <w:shd w:val="clear" w:color="auto" w:fill="auto"/>
          </w:tcPr>
          <w:p w:rsidR="005B0DA1" w:rsidRPr="00254624" w:rsidRDefault="000851C8" w:rsidP="0039374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3PE</w:t>
            </w:r>
            <w:r w:rsidR="005B0DA1" w:rsidRPr="00254624">
              <w:rPr>
                <w:rFonts w:eastAsia="Times New Roman"/>
                <w:b/>
              </w:rPr>
              <w:t xml:space="preserve"> - Cours à distance – Semaine du</w:t>
            </w:r>
            <w:r w:rsidR="005B0DA1">
              <w:rPr>
                <w:rFonts w:eastAsia="Times New Roman"/>
                <w:b/>
              </w:rPr>
              <w:t xml:space="preserve"> 14 décembre au 18 décembre</w:t>
            </w:r>
            <w:r w:rsidR="005B0DA1" w:rsidRPr="00254624">
              <w:rPr>
                <w:rFonts w:eastAsia="Times New Roman"/>
                <w:b/>
              </w:rPr>
              <w:t xml:space="preserve"> 2020</w:t>
            </w:r>
          </w:p>
        </w:tc>
      </w:tr>
    </w:tbl>
    <w:p w:rsidR="005B0DA1" w:rsidRPr="00254624" w:rsidRDefault="005B0DA1" w:rsidP="005B0DA1">
      <w:pPr>
        <w:rPr>
          <w:rFonts w:eastAsia="Times New Roman"/>
        </w:rPr>
      </w:pP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>Chers élèves,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Bonjour,</w:t>
      </w:r>
    </w:p>
    <w:p w:rsidR="005B0DA1" w:rsidRDefault="005B0DA1" w:rsidP="005B0DA1">
      <w:pPr>
        <w:jc w:val="both"/>
        <w:rPr>
          <w:rFonts w:eastAsia="Times New Roman"/>
        </w:rPr>
      </w:pP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Cette semaine</w:t>
      </w:r>
      <w:r w:rsidRPr="00254624">
        <w:rPr>
          <w:rFonts w:eastAsia="Times New Roman"/>
        </w:rPr>
        <w:t xml:space="preserve">, </w:t>
      </w:r>
      <w:r>
        <w:rPr>
          <w:rFonts w:eastAsia="Times New Roman"/>
        </w:rPr>
        <w:t>évaluation finale sur l’UAA 5 : rédiger un conte parodique.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Toutes les consignes sont données dans les pages suivantes mais en résumé, à vous d’écrire un conte parodique, c’est-à-dire un conte déformé. Pour ce faire, vous devez choisir un conte que vous aimez (Les trois petits cochons, Cendrillon, Blanche-Neige,…) et vous devez le réécrire en tenant compte de tout ce qui a été vu dans cette séquence (Schéma narratif, schéma actanciel, temps dans le récit, éléments de la parodie).</w:t>
      </w: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 xml:space="preserve">Pour me rendre les documents, deux possibilités : </w:t>
      </w:r>
    </w:p>
    <w:p w:rsidR="005B0DA1" w:rsidRPr="00254624" w:rsidRDefault="005B0DA1" w:rsidP="005B0D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254624">
        <w:rPr>
          <w:rFonts w:eastAsia="Times New Roman"/>
        </w:rPr>
        <w:t>Vous déposez le document complété (sans oublier votre nom, votre prénom</w:t>
      </w:r>
      <w:r w:rsidR="00A9420C">
        <w:rPr>
          <w:rFonts w:eastAsia="Times New Roman"/>
        </w:rPr>
        <w:t>) pour le vendredi 18</w:t>
      </w:r>
      <w:r>
        <w:rPr>
          <w:rFonts w:eastAsia="Times New Roman"/>
        </w:rPr>
        <w:t xml:space="preserve"> décembre</w:t>
      </w:r>
      <w:r w:rsidRPr="00254624">
        <w:rPr>
          <w:rFonts w:eastAsia="Times New Roman"/>
        </w:rPr>
        <w:t xml:space="preserve"> 2020 au plus tard à l’école. </w:t>
      </w:r>
    </w:p>
    <w:p w:rsidR="005B0DA1" w:rsidRPr="00254624" w:rsidRDefault="005B0DA1" w:rsidP="005B0D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254624">
        <w:rPr>
          <w:rFonts w:eastAsia="Times New Roman"/>
        </w:rPr>
        <w:t xml:space="preserve">Vous me renvoyez le document complété (sans oublier votre nom, votre prénom) via la plateforme ou via l’adresse mail : </w:t>
      </w:r>
      <w:hyperlink r:id="rId7" w:history="1">
        <w:r w:rsidRPr="00254624">
          <w:rPr>
            <w:rFonts w:eastAsia="Times New Roman"/>
            <w:color w:val="0563C1"/>
            <w:u w:val="single"/>
          </w:rPr>
          <w:t>fernandezfrancais.ens@gmail.com</w:t>
        </w:r>
      </w:hyperlink>
      <w:r w:rsidRPr="00254624">
        <w:rPr>
          <w:rFonts w:eastAsia="Times New Roman"/>
        </w:rPr>
        <w:t xml:space="preserve"> (adresse que vous pouvez également utiliser pour toutes questio</w:t>
      </w:r>
      <w:r w:rsidR="00A9420C">
        <w:rPr>
          <w:rFonts w:eastAsia="Times New Roman"/>
        </w:rPr>
        <w:t>ns éventuelles) pour le vendredi 18</w:t>
      </w:r>
      <w:r>
        <w:rPr>
          <w:rFonts w:eastAsia="Times New Roman"/>
        </w:rPr>
        <w:t xml:space="preserve"> décembre</w:t>
      </w:r>
      <w:r w:rsidRPr="00254624">
        <w:rPr>
          <w:rFonts w:eastAsia="Times New Roman"/>
        </w:rPr>
        <w:t xml:space="preserve"> 2020 au plus tard.</w:t>
      </w:r>
    </w:p>
    <w:p w:rsidR="005B0DA1" w:rsidRPr="00254624" w:rsidRDefault="005B0DA1" w:rsidP="005B0DA1">
      <w:pPr>
        <w:jc w:val="both"/>
        <w:rPr>
          <w:rFonts w:eastAsia="Times New Roman"/>
        </w:rPr>
      </w:pP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>Je vous souhaite un bon travai</w:t>
      </w:r>
      <w:r>
        <w:rPr>
          <w:rFonts w:eastAsia="Times New Roman"/>
        </w:rPr>
        <w:t>l et reste à votre disposition.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Bien à vous,</w:t>
      </w: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>Sabrina Fernandez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Professeur de Français</w:t>
      </w:r>
    </w:p>
    <w:p w:rsidR="005B0DA1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 xml:space="preserve">PS : </w:t>
      </w:r>
      <w:r w:rsidRPr="00254624">
        <w:rPr>
          <w:rFonts w:eastAsia="Times New Roman"/>
          <w:b/>
          <w:color w:val="FF0000"/>
          <w:u w:val="single"/>
        </w:rPr>
        <w:t>Il n’est jamais trop tard pour me rendre des travaux</w:t>
      </w:r>
      <w:r>
        <w:rPr>
          <w:rFonts w:eastAsia="Times New Roman"/>
        </w:rPr>
        <w:t xml:space="preserve">. </w:t>
      </w:r>
    </w:p>
    <w:p w:rsidR="002F6AF6" w:rsidRDefault="002F6AF6" w:rsidP="002F6AF6">
      <w:pPr>
        <w:jc w:val="both"/>
        <w:rPr>
          <w:rFonts w:eastAsia="Times New Roman"/>
        </w:rPr>
      </w:pPr>
      <w:r>
        <w:rPr>
          <w:rFonts w:eastAsia="Times New Roman"/>
        </w:rPr>
        <w:t>PS 2 : Je vous présente toutes mes excuses. Je n’ai pas joint le bon tableau de comparaison dans les exercices précédents. Vous n’avez pas travaillé avec « Blanche-Neige ». Mais il est possible de répondre à certains items en rapport avec les contes lus.</w:t>
      </w:r>
    </w:p>
    <w:p w:rsidR="00A9420C" w:rsidRDefault="00A9420C" w:rsidP="005B0DA1">
      <w:pPr>
        <w:jc w:val="both"/>
        <w:rPr>
          <w:rFonts w:eastAsia="Times New Roman"/>
        </w:rPr>
      </w:pPr>
    </w:p>
    <w:p w:rsidR="00A9420C" w:rsidRDefault="005B0DA1" w:rsidP="002F6AF6">
      <w:pPr>
        <w:jc w:val="center"/>
        <w:rPr>
          <w:rFonts w:eastAsia="Times New Roman"/>
        </w:rPr>
      </w:pPr>
      <w:bookmarkStart w:id="0" w:name="_GoBack"/>
      <w:r w:rsidRPr="007757A1">
        <w:rPr>
          <w:noProof/>
          <w:lang w:eastAsia="fr-BE"/>
        </w:rPr>
        <w:drawing>
          <wp:inline distT="0" distB="0" distL="0" distR="0">
            <wp:extent cx="1609725" cy="1504950"/>
            <wp:effectExtent l="0" t="0" r="9525" b="0"/>
            <wp:docPr id="5" name="Image 5" descr="Vacances d'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acances d'hi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DA1" w:rsidRDefault="005B0DA1"/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76C" w:rsidRPr="0064576C" w:rsidTr="00645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64576C" w:rsidP="00533D5C">
            <w:pPr>
              <w:jc w:val="center"/>
              <w:rPr>
                <w:b w:val="0"/>
                <w:sz w:val="24"/>
                <w:szCs w:val="24"/>
              </w:rPr>
            </w:pPr>
            <w:r w:rsidRPr="0064576C">
              <w:rPr>
                <w:b w:val="0"/>
                <w:sz w:val="24"/>
                <w:szCs w:val="24"/>
              </w:rPr>
              <w:t>J’écris un conte parodique ou déformé</w:t>
            </w:r>
          </w:p>
        </w:tc>
      </w:tr>
      <w:tr w:rsidR="0064576C" w:rsidRPr="0064576C" w:rsidTr="0064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5B0DA1" w:rsidP="00533D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UAA 5 : </w:t>
            </w:r>
            <w:r w:rsidR="0064576C" w:rsidRPr="0064576C">
              <w:rPr>
                <w:b w:val="0"/>
                <w:color w:val="000000" w:themeColor="text1"/>
                <w:sz w:val="24"/>
                <w:szCs w:val="24"/>
              </w:rPr>
              <w:t>Évaluation finale</w:t>
            </w:r>
          </w:p>
        </w:tc>
      </w:tr>
    </w:tbl>
    <w:p w:rsidR="0064576C" w:rsidRDefault="0064576C" w:rsidP="0064576C">
      <w:pPr>
        <w:jc w:val="center"/>
        <w:rPr>
          <w:b/>
          <w:sz w:val="24"/>
          <w:szCs w:val="24"/>
        </w:rPr>
      </w:pPr>
    </w:p>
    <w:p w:rsidR="0064576C" w:rsidRDefault="0064576C" w:rsidP="0064576C">
      <w:pPr>
        <w:pStyle w:val="Citationintense1"/>
      </w:pPr>
      <w:r>
        <w:t>Et si tu devenais conteur ?</w:t>
      </w:r>
    </w:p>
    <w:p w:rsidR="0064576C" w:rsidRPr="00574C57" w:rsidRDefault="0064576C" w:rsidP="0064576C">
      <w:pPr>
        <w:pStyle w:val="Histoire"/>
      </w:pPr>
      <w:r w:rsidRPr="00E23068">
        <w:t xml:space="preserve">Il était une fois </w:t>
      </w:r>
      <w:r>
        <w:t xml:space="preserve">dans un royaume enchanté </w:t>
      </w:r>
      <w:r w:rsidRPr="00E23068">
        <w:t xml:space="preserve">des élèves de </w:t>
      </w:r>
      <w:r w:rsidR="005B0DA1">
        <w:t>Troisième Coiffure</w:t>
      </w:r>
      <w:r w:rsidRPr="00E23068">
        <w:t xml:space="preserve"> dont la noble tâche était d’écrire un </w:t>
      </w:r>
      <w:r w:rsidRPr="00E23068">
        <w:rPr>
          <w:b/>
        </w:rPr>
        <w:t>conte parodique</w:t>
      </w:r>
      <w:r>
        <w:t xml:space="preserve">. </w:t>
      </w:r>
    </w:p>
    <w:p w:rsidR="0064576C" w:rsidRPr="00E23068" w:rsidRDefault="0064576C" w:rsidP="0064576C">
      <w:pPr>
        <w:pStyle w:val="Histoire"/>
      </w:pPr>
      <w:r w:rsidRPr="00E23068">
        <w:t xml:space="preserve">Ils durent alors choisir un conte traditionnel, classique qu’ils connaissaient à la perfection et </w:t>
      </w:r>
      <w:r w:rsidRPr="00E23068">
        <w:rPr>
          <w:b/>
        </w:rPr>
        <w:t>le transformer à l’aide des éléments étudiés en cours (les personnages, le lieu</w:t>
      </w:r>
      <w:r>
        <w:rPr>
          <w:b/>
        </w:rPr>
        <w:t>, l’époque, les valeurs,</w:t>
      </w:r>
      <w:r w:rsidRPr="00E23068">
        <w:rPr>
          <w:b/>
        </w:rPr>
        <w:t xml:space="preserve"> les événements</w:t>
      </w:r>
      <w:r>
        <w:rPr>
          <w:b/>
        </w:rPr>
        <w:t xml:space="preserve"> </w:t>
      </w:r>
      <w:r w:rsidRPr="00E23068">
        <w:rPr>
          <w:b/>
        </w:rPr>
        <w:t>ou/et</w:t>
      </w:r>
      <w:r>
        <w:rPr>
          <w:b/>
        </w:rPr>
        <w:t xml:space="preserve"> le langage</w:t>
      </w:r>
      <w:r w:rsidRPr="00E23068">
        <w:rPr>
          <w:b/>
        </w:rPr>
        <w:t>)</w:t>
      </w:r>
      <w:r w:rsidRPr="00E23068">
        <w:t xml:space="preserve">. </w:t>
      </w:r>
    </w:p>
    <w:p w:rsidR="0064576C" w:rsidRPr="00E23068" w:rsidRDefault="0064576C" w:rsidP="0064576C">
      <w:pPr>
        <w:pStyle w:val="Histoire"/>
      </w:pPr>
      <w:r w:rsidRPr="00E23068">
        <w:t xml:space="preserve">Bien entendu, </w:t>
      </w:r>
      <w:r w:rsidRPr="00E23068">
        <w:rPr>
          <w:b/>
        </w:rPr>
        <w:t>les étapes du conte (schéma narratif)</w:t>
      </w:r>
      <w:r>
        <w:rPr>
          <w:b/>
        </w:rPr>
        <w:t xml:space="preserve"> et les liens entre les personnages (schéma actanciel)</w:t>
      </w:r>
      <w:r w:rsidRPr="00E23068">
        <w:t xml:space="preserve"> devaient </w:t>
      </w:r>
      <w:r>
        <w:t>être respecté</w:t>
      </w:r>
      <w:r w:rsidRPr="00E23068">
        <w:t xml:space="preserve">s. </w:t>
      </w:r>
    </w:p>
    <w:p w:rsidR="0064576C" w:rsidRPr="00E23068" w:rsidRDefault="0064576C" w:rsidP="0064576C">
      <w:pPr>
        <w:pStyle w:val="Histoire"/>
      </w:pPr>
      <w:r w:rsidRPr="00E23068">
        <w:rPr>
          <w:b/>
        </w:rPr>
        <w:t>Le système temporel</w:t>
      </w:r>
      <w:r>
        <w:t xml:space="preserve"> </w:t>
      </w:r>
      <w:r w:rsidRPr="00E23068">
        <w:rPr>
          <w:b/>
        </w:rPr>
        <w:t xml:space="preserve"> </w:t>
      </w:r>
      <w:r>
        <w:t>devai</w:t>
      </w:r>
      <w:r w:rsidRPr="00E23068">
        <w:t xml:space="preserve">t être correctement employé. </w:t>
      </w:r>
    </w:p>
    <w:p w:rsidR="0064576C" w:rsidRDefault="0064576C" w:rsidP="0064576C">
      <w:pPr>
        <w:pStyle w:val="Histoire"/>
      </w:pPr>
      <w:r w:rsidRPr="00E23068">
        <w:t xml:space="preserve">Pour réaliser cette tâche, </w:t>
      </w:r>
      <w:r>
        <w:t>leur professeur leur conseilla d’</w:t>
      </w:r>
      <w:r w:rsidRPr="00E23068">
        <w:t xml:space="preserve">employer </w:t>
      </w:r>
      <w:r>
        <w:t>des</w:t>
      </w:r>
      <w:r w:rsidRPr="00E23068">
        <w:t xml:space="preserve"> </w:t>
      </w:r>
      <w:r w:rsidRPr="00E23068">
        <w:rPr>
          <w:b/>
        </w:rPr>
        <w:t xml:space="preserve">adjuvants </w:t>
      </w:r>
      <w:r w:rsidRPr="00574C57">
        <w:rPr>
          <w:b/>
        </w:rPr>
        <w:t>indispensables</w:t>
      </w:r>
      <w:r w:rsidRPr="00574C57">
        <w:t xml:space="preserve"> </w:t>
      </w:r>
      <w:r>
        <w:t>(dictionnaires, Beschrelle de conjugaison, Memento</w:t>
      </w:r>
      <w:r w:rsidRPr="00E23068">
        <w:t xml:space="preserve"> de grammaire</w:t>
      </w:r>
      <w:r>
        <w:t xml:space="preserve"> et le </w:t>
      </w:r>
      <w:r w:rsidRPr="00E23068">
        <w:t>cours) !</w:t>
      </w:r>
      <w:r>
        <w:t xml:space="preserve"> </w:t>
      </w:r>
    </w:p>
    <w:p w:rsidR="0064576C" w:rsidRDefault="0064576C" w:rsidP="0064576C">
      <w:pPr>
        <w:pStyle w:val="Histoire"/>
      </w:pPr>
      <w:r>
        <w:t xml:space="preserve">Les élèves restèrent très prudents car de nombreux opposants risquaient de les faire échouer : le manque de temps, par exemple. Mais, heureusement, tous les adolescents étaient prévoyants : ils ne faisaient jamais rien à la dernière minute ! </w:t>
      </w:r>
    </w:p>
    <w:p w:rsidR="0064576C" w:rsidRDefault="0064576C" w:rsidP="0064576C">
      <w:pPr>
        <w:pStyle w:val="Histoire"/>
      </w:pPr>
      <w:r>
        <w:t>Après la réalisation de cette tâche, l</w:t>
      </w:r>
      <w:r w:rsidR="005B0DA1">
        <w:t>es élèves étaient certes fatigué</w:t>
      </w:r>
      <w:r>
        <w:t>s mais ils eurent de très beaux résultats…</w:t>
      </w:r>
    </w:p>
    <w:p w:rsidR="0064576C" w:rsidRPr="00E23068" w:rsidRDefault="0064576C" w:rsidP="0064576C">
      <w:pPr>
        <w:pStyle w:val="Histoire"/>
        <w:jc w:val="center"/>
      </w:pPr>
      <w:r>
        <w:t>FIN</w:t>
      </w:r>
    </w:p>
    <w:p w:rsidR="0064576C" w:rsidRDefault="0064576C" w:rsidP="0064576C">
      <w:pPr>
        <w:pStyle w:val="Citationintense1"/>
      </w:pPr>
    </w:p>
    <w:p w:rsidR="0064576C" w:rsidRDefault="0064576C" w:rsidP="0064576C"/>
    <w:p w:rsidR="0064576C" w:rsidRDefault="0064576C" w:rsidP="0064576C"/>
    <w:p w:rsidR="0064576C" w:rsidRDefault="0064576C" w:rsidP="0064576C"/>
    <w:p w:rsidR="0064576C" w:rsidRDefault="0064576C" w:rsidP="0064576C"/>
    <w:p w:rsidR="0064576C" w:rsidRDefault="0064576C" w:rsidP="0064576C">
      <w:pPr>
        <w:pStyle w:val="Citationintense1"/>
      </w:pPr>
      <w:r>
        <w:br w:type="page"/>
      </w:r>
      <w:r>
        <w:lastRenderedPageBreak/>
        <w:t>Avant de réaliser ta tâche, fais tes armes !</w:t>
      </w:r>
    </w:p>
    <w:p w:rsidR="0064576C" w:rsidRDefault="0064576C" w:rsidP="0064576C">
      <w:pPr>
        <w:pStyle w:val="Consignes"/>
      </w:pPr>
    </w:p>
    <w:p w:rsidR="0064576C" w:rsidRPr="00CC3384" w:rsidRDefault="0064576C" w:rsidP="0064576C">
      <w:pPr>
        <w:pStyle w:val="Consignes"/>
        <w:rPr>
          <w:color w:val="auto"/>
        </w:rPr>
      </w:pPr>
      <w:r>
        <w:rPr>
          <w:color w:val="auto"/>
        </w:rPr>
        <w:t>Complète le schéma suivant</w:t>
      </w:r>
    </w:p>
    <w:p w:rsidR="0064576C" w:rsidRDefault="0064576C" w:rsidP="0064576C">
      <w:pPr>
        <w:pStyle w:val="Consignes"/>
      </w:pPr>
    </w:p>
    <w:p w:rsidR="0064576C" w:rsidRDefault="0064576C" w:rsidP="0064576C">
      <w:pPr>
        <w:rPr>
          <w:noProof/>
          <w:lang w:eastAsia="fr-BE"/>
        </w:rPr>
      </w:pPr>
      <w:r w:rsidRPr="00594E11">
        <w:rPr>
          <w:noProof/>
          <w:lang w:eastAsia="fr-BE"/>
        </w:rPr>
        <w:drawing>
          <wp:inline distT="0" distB="0" distL="0" distR="0">
            <wp:extent cx="6010275" cy="3257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24863" r="3111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C" w:rsidRDefault="0064576C" w:rsidP="0064576C">
      <w:pPr>
        <w:rPr>
          <w:noProof/>
          <w:lang w:eastAsia="fr-BE"/>
        </w:rPr>
      </w:pPr>
    </w:p>
    <w:p w:rsidR="0064576C" w:rsidRDefault="0064576C" w:rsidP="0064576C">
      <w:pPr>
        <w:rPr>
          <w:noProof/>
          <w:lang w:eastAsia="fr-BE"/>
        </w:rPr>
      </w:pPr>
      <w:r w:rsidRPr="00594E11">
        <w:rPr>
          <w:noProof/>
          <w:lang w:eastAsia="fr-BE"/>
        </w:rPr>
        <w:drawing>
          <wp:inline distT="0" distB="0" distL="0" distR="0">
            <wp:extent cx="6010275" cy="3209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25060" r="3255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C" w:rsidRDefault="0064576C" w:rsidP="0064576C">
      <w:r w:rsidRPr="00594E11">
        <w:rPr>
          <w:noProof/>
          <w:lang w:eastAsia="fr-BE"/>
        </w:rPr>
        <w:drawing>
          <wp:inline distT="0" distB="0" distL="0" distR="0">
            <wp:extent cx="6010275" cy="666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55450" r="3531" b="3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C" w:rsidRPr="0064576C" w:rsidRDefault="0064576C" w:rsidP="0064576C">
      <w:pPr>
        <w:pStyle w:val="Consignes"/>
        <w:rPr>
          <w:rFonts w:ascii="Calibri" w:hAnsi="Calibri"/>
          <w:b/>
          <w:color w:val="auto"/>
          <w:sz w:val="28"/>
          <w:u w:val="none"/>
        </w:rPr>
      </w:pPr>
      <w:r w:rsidRPr="0064576C">
        <w:rPr>
          <w:color w:val="2E74B5" w:themeColor="accent1" w:themeShade="BF"/>
        </w:rPr>
        <w:lastRenderedPageBreak/>
        <w:t>As-tu réalisé ta tâche avec succès ? Évalue-toi !</w:t>
      </w:r>
    </w:p>
    <w:p w:rsidR="0064576C" w:rsidRDefault="0064576C" w:rsidP="0064576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0"/>
        <w:gridCol w:w="572"/>
        <w:gridCol w:w="660"/>
      </w:tblGrid>
      <w:tr w:rsidR="0064576C" w:rsidRPr="0051749C" w:rsidTr="00BD782D">
        <w:trPr>
          <w:jc w:val="center"/>
        </w:trPr>
        <w:tc>
          <w:tcPr>
            <w:tcW w:w="9081" w:type="dxa"/>
            <w:gridSpan w:val="3"/>
          </w:tcPr>
          <w:p w:rsidR="0064576C" w:rsidRPr="0051749C" w:rsidRDefault="0064576C" w:rsidP="00BD782D">
            <w:pPr>
              <w:jc w:val="center"/>
              <w:rPr>
                <w:b/>
                <w:u w:val="wave"/>
              </w:rPr>
            </w:pPr>
            <w:r w:rsidRPr="0051749C">
              <w:rPr>
                <w:b/>
                <w:u w:val="wave"/>
              </w:rPr>
              <w:t>Auto-évaluation</w:t>
            </w:r>
          </w:p>
        </w:tc>
      </w:tr>
      <w:tr w:rsidR="0064576C" w:rsidRPr="0051749C" w:rsidTr="00BD782D">
        <w:trPr>
          <w:jc w:val="center"/>
        </w:trPr>
        <w:tc>
          <w:tcPr>
            <w:tcW w:w="0" w:type="auto"/>
          </w:tcPr>
          <w:p w:rsidR="0064576C" w:rsidRPr="0051749C" w:rsidRDefault="0064576C" w:rsidP="00BD782D">
            <w:pPr>
              <w:jc w:val="center"/>
              <w:rPr>
                <w:b/>
              </w:rPr>
            </w:pPr>
            <w:r w:rsidRPr="0051749C"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64576C" w:rsidRPr="0051749C" w:rsidRDefault="0064576C" w:rsidP="00BD782D">
            <w:pPr>
              <w:jc w:val="center"/>
              <w:rPr>
                <w:b/>
              </w:rPr>
            </w:pPr>
            <w:r w:rsidRPr="0051749C">
              <w:rPr>
                <w:b/>
              </w:rPr>
              <w:t>OUI</w:t>
            </w:r>
          </w:p>
        </w:tc>
        <w:tc>
          <w:tcPr>
            <w:tcW w:w="655" w:type="dxa"/>
          </w:tcPr>
          <w:p w:rsidR="0064576C" w:rsidRPr="0051749C" w:rsidRDefault="0064576C" w:rsidP="00BD782D">
            <w:pPr>
              <w:jc w:val="center"/>
              <w:rPr>
                <w:b/>
              </w:rPr>
            </w:pPr>
            <w:r w:rsidRPr="0051749C">
              <w:rPr>
                <w:b/>
              </w:rPr>
              <w:t>NON</w:t>
            </w:r>
          </w:p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1. As-tu rédigé un conte parodique ? (schéma actanciel et schéma narratif respectés)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2. As-tu transformé ton texte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3. Ces transformations sont-elles amusantes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4. Le début du texte (état initial) présente-t-il bien ses transformations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5. As-tu décrit les personnages (moralement et physiquement)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6. Les verbes sont-ils correctement conjugués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7. L’emploi des temps est-il respecté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8. As-tu ajouté ton brouillon à ton travail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</w:tbl>
    <w:p w:rsidR="0064576C" w:rsidRPr="0060599F" w:rsidRDefault="0064576C" w:rsidP="0064576C">
      <w:pPr>
        <w:rPr>
          <w:b/>
        </w:rPr>
      </w:pPr>
      <w:r w:rsidRPr="0060599F">
        <w:rPr>
          <w:b/>
        </w:rPr>
        <w:t xml:space="preserve">Si tu as répondu non à une des questions, retravaille ton texte ! </w:t>
      </w:r>
    </w:p>
    <w:p w:rsidR="0064576C" w:rsidRDefault="0064576C" w:rsidP="0064576C">
      <w:r>
        <w:br w:type="page"/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76C" w:rsidRPr="0064576C" w:rsidTr="00BD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64576C" w:rsidP="00BD782D">
            <w:pPr>
              <w:jc w:val="center"/>
              <w:rPr>
                <w:b w:val="0"/>
                <w:sz w:val="24"/>
                <w:szCs w:val="24"/>
              </w:rPr>
            </w:pPr>
            <w:r w:rsidRPr="0064576C">
              <w:rPr>
                <w:b w:val="0"/>
                <w:sz w:val="24"/>
                <w:szCs w:val="24"/>
              </w:rPr>
              <w:lastRenderedPageBreak/>
              <w:t>J’écris un conte parodique ou déformé</w:t>
            </w:r>
          </w:p>
        </w:tc>
      </w:tr>
      <w:tr w:rsidR="0064576C" w:rsidRPr="0064576C" w:rsidTr="00BD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5B0DA1" w:rsidP="00BD78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UAA5 : </w:t>
            </w:r>
            <w:r w:rsidR="0064576C" w:rsidRPr="0064576C">
              <w:rPr>
                <w:b w:val="0"/>
                <w:color w:val="000000" w:themeColor="text1"/>
                <w:sz w:val="24"/>
                <w:szCs w:val="24"/>
              </w:rPr>
              <w:t>Évaluation finale</w:t>
            </w:r>
          </w:p>
        </w:tc>
      </w:tr>
    </w:tbl>
    <w:p w:rsidR="0064576C" w:rsidRDefault="0064576C" w:rsidP="0064576C"/>
    <w:p w:rsidR="0064576C" w:rsidRDefault="0064576C" w:rsidP="0064576C">
      <w:pPr>
        <w:pStyle w:val="Titre2"/>
        <w:pBdr>
          <w:top w:val="dashSmallGap" w:sz="6" w:space="0" w:color="auto"/>
        </w:pBdr>
        <w:jc w:val="center"/>
      </w:pPr>
      <w:r>
        <w:t>Grille d’évaluation</w:t>
      </w:r>
    </w:p>
    <w:p w:rsidR="0064576C" w:rsidRDefault="0064576C" w:rsidP="0064576C">
      <w:pPr>
        <w:tabs>
          <w:tab w:val="left" w:pos="1635"/>
        </w:tabs>
      </w:pPr>
    </w:p>
    <w:p w:rsidR="0064576C" w:rsidRPr="00287ED2" w:rsidRDefault="0064576C" w:rsidP="0064576C">
      <w:pPr>
        <w:pStyle w:val="Consignes"/>
        <w:rPr>
          <w:b/>
          <w:color w:val="auto"/>
        </w:rPr>
      </w:pPr>
      <w:r w:rsidRPr="00287ED2">
        <w:rPr>
          <w:b/>
          <w:color w:val="auto"/>
        </w:rPr>
        <w:t>N’oublie pas d’insérer cette grille dans ton travail !</w:t>
      </w:r>
    </w:p>
    <w:p w:rsidR="0064576C" w:rsidRDefault="0064576C" w:rsidP="0064576C">
      <w:pPr>
        <w:tabs>
          <w:tab w:val="left" w:pos="1635"/>
        </w:tabs>
      </w:pPr>
    </w:p>
    <w:tbl>
      <w:tblPr>
        <w:tblW w:w="894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932"/>
      </w:tblGrid>
      <w:tr w:rsidR="0064576C" w:rsidTr="00BD782D">
        <w:trPr>
          <w:trHeight w:val="543"/>
        </w:trPr>
        <w:tc>
          <w:tcPr>
            <w:tcW w:w="8010" w:type="dxa"/>
          </w:tcPr>
          <w:p w:rsidR="0064576C" w:rsidRPr="00EA50D3" w:rsidRDefault="0064576C" w:rsidP="00BD782D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:rsidR="0064576C" w:rsidRPr="00EA50D3" w:rsidRDefault="0064576C" w:rsidP="00BD782D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EA50D3">
              <w:rPr>
                <w:sz w:val="16"/>
                <w:szCs w:val="16"/>
              </w:rPr>
              <w:t xml:space="preserve">Points obtenus </w:t>
            </w:r>
            <w:r>
              <w:rPr>
                <w:sz w:val="16"/>
                <w:szCs w:val="16"/>
              </w:rPr>
              <w:t>par l’élève</w:t>
            </w:r>
          </w:p>
        </w:tc>
      </w:tr>
      <w:tr w:rsidR="0064576C" w:rsidTr="00BD782D">
        <w:trPr>
          <w:trHeight w:val="251"/>
        </w:trPr>
        <w:tc>
          <w:tcPr>
            <w:tcW w:w="8010" w:type="dxa"/>
          </w:tcPr>
          <w:p w:rsidR="0064576C" w:rsidRPr="00EA50D3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 w:rsidRPr="00EA50D3">
              <w:rPr>
                <w:b/>
                <w:sz w:val="21"/>
                <w:szCs w:val="21"/>
                <w:u w:val="single"/>
              </w:rPr>
              <w:t>Critères liés au genre</w:t>
            </w:r>
          </w:p>
        </w:tc>
        <w:tc>
          <w:tcPr>
            <w:tcW w:w="932" w:type="dxa"/>
          </w:tcPr>
          <w:p w:rsidR="0064576C" w:rsidRPr="00EF7368" w:rsidRDefault="005B0DA1" w:rsidP="00BD782D">
            <w:pPr>
              <w:tabs>
                <w:tab w:val="left" w:pos="16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/15</w:t>
            </w:r>
          </w:p>
        </w:tc>
      </w:tr>
      <w:tr w:rsidR="0064576C" w:rsidTr="00BD782D">
        <w:trPr>
          <w:trHeight w:val="1657"/>
        </w:trPr>
        <w:tc>
          <w:tcPr>
            <w:tcW w:w="8010" w:type="dxa"/>
          </w:tcPr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 w:rsidRPr="009A58ED">
              <w:rPr>
                <w:sz w:val="21"/>
                <w:szCs w:val="21"/>
              </w:rPr>
              <w:t xml:space="preserve">a. </w:t>
            </w:r>
            <w:r>
              <w:rPr>
                <w:sz w:val="21"/>
                <w:szCs w:val="21"/>
              </w:rPr>
              <w:t>Le récit présenté est un conte parodique ou déformé (transformation de plusieurs éléments du conte traditionnel dans le but de divertir le lecteur).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Le conte présente le schéma narratif.</w:t>
            </w:r>
          </w:p>
          <w:p w:rsidR="0064576C" w:rsidRPr="009A58ED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 Le conte présente le schéma actanciel.</w:t>
            </w:r>
          </w:p>
        </w:tc>
        <w:tc>
          <w:tcPr>
            <w:tcW w:w="932" w:type="dxa"/>
          </w:tcPr>
          <w:p w:rsidR="0064576C" w:rsidRDefault="005B0DA1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/8</w:t>
            </w:r>
          </w:p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</w:p>
          <w:p w:rsidR="0064576C" w:rsidRPr="009A58ED" w:rsidRDefault="005B0DA1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  <w:p w:rsidR="0064576C" w:rsidRPr="009A58ED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9A58ED">
              <w:rPr>
                <w:sz w:val="21"/>
                <w:szCs w:val="21"/>
              </w:rPr>
              <w:t>/3</w:t>
            </w:r>
          </w:p>
        </w:tc>
      </w:tr>
      <w:tr w:rsidR="0064576C" w:rsidTr="00BD782D">
        <w:trPr>
          <w:trHeight w:val="237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 w:rsidRPr="009A58ED">
              <w:rPr>
                <w:b/>
                <w:sz w:val="21"/>
                <w:szCs w:val="21"/>
                <w:u w:val="single"/>
              </w:rPr>
              <w:t>Critères liés à la cohérence du texte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/4</w:t>
            </w:r>
          </w:p>
        </w:tc>
      </w:tr>
      <w:tr w:rsidR="0064576C" w:rsidTr="00BD782D">
        <w:trPr>
          <w:trHeight w:val="935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personnages sont décrits (moralement et physiquement).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</w:p>
        </w:tc>
      </w:tr>
      <w:tr w:rsidR="0064576C" w:rsidTr="00BD782D">
        <w:trPr>
          <w:trHeight w:val="237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sz w:val="21"/>
                <w:szCs w:val="21"/>
                <w:u w:val="single"/>
              </w:rPr>
            </w:pPr>
            <w:r w:rsidRPr="009A58ED">
              <w:rPr>
                <w:b/>
                <w:sz w:val="21"/>
                <w:szCs w:val="21"/>
                <w:u w:val="single"/>
              </w:rPr>
              <w:t>Critères liés à l’usage de la langue</w:t>
            </w:r>
          </w:p>
        </w:tc>
        <w:tc>
          <w:tcPr>
            <w:tcW w:w="932" w:type="dxa"/>
          </w:tcPr>
          <w:p w:rsidR="0064576C" w:rsidRPr="009A58ED" w:rsidRDefault="005B0DA1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/9</w:t>
            </w:r>
          </w:p>
        </w:tc>
      </w:tr>
      <w:tr w:rsidR="0064576C" w:rsidTr="005B0DA1">
        <w:trPr>
          <w:trHeight w:val="1893"/>
        </w:trPr>
        <w:tc>
          <w:tcPr>
            <w:tcW w:w="8010" w:type="dxa"/>
          </w:tcPr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 w:rsidRPr="009A58ED">
              <w:rPr>
                <w:sz w:val="21"/>
                <w:szCs w:val="21"/>
              </w:rPr>
              <w:t xml:space="preserve">a. </w:t>
            </w:r>
            <w:r>
              <w:rPr>
                <w:sz w:val="21"/>
                <w:szCs w:val="21"/>
              </w:rPr>
              <w:t>Les verbes sont correctement conjugués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L’emploi des temps est respecté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 L’orthographe est respectée </w:t>
            </w:r>
          </w:p>
          <w:p w:rsidR="0064576C" w:rsidRPr="009A58ED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La syntaxe respecte les règles grammaticales</w:t>
            </w:r>
          </w:p>
        </w:tc>
        <w:tc>
          <w:tcPr>
            <w:tcW w:w="932" w:type="dxa"/>
          </w:tcPr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/3</w:t>
            </w:r>
          </w:p>
          <w:p w:rsidR="0064576C" w:rsidRDefault="005B0DA1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  <w:p w:rsidR="0064576C" w:rsidRPr="009A58ED" w:rsidRDefault="005B0DA1" w:rsidP="00BD782D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64576C" w:rsidTr="00BD782D">
        <w:trPr>
          <w:trHeight w:val="237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Critères liés à la présentation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</w:rPr>
            </w:pPr>
            <w:r w:rsidRPr="009A58ED">
              <w:rPr>
                <w:b/>
                <w:sz w:val="21"/>
                <w:szCs w:val="21"/>
              </w:rPr>
              <w:t>/</w:t>
            </w:r>
            <w:r w:rsidR="005B0DA1">
              <w:rPr>
                <w:b/>
                <w:sz w:val="21"/>
                <w:szCs w:val="21"/>
              </w:rPr>
              <w:t>2</w:t>
            </w:r>
          </w:p>
        </w:tc>
      </w:tr>
      <w:tr w:rsidR="0064576C" w:rsidTr="00BD782D">
        <w:trPr>
          <w:trHeight w:val="1893"/>
        </w:trPr>
        <w:tc>
          <w:tcPr>
            <w:tcW w:w="8010" w:type="dxa"/>
          </w:tcPr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 La mise en page est soignée et propre.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Un titre est présent.</w:t>
            </w:r>
          </w:p>
          <w:p w:rsidR="0064576C" w:rsidRPr="009A58ED" w:rsidRDefault="0064576C" w:rsidP="005B0DA1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932" w:type="dxa"/>
          </w:tcPr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r w:rsidR="005B0DA1">
              <w:rPr>
                <w:sz w:val="21"/>
                <w:szCs w:val="21"/>
              </w:rPr>
              <w:t>1</w:t>
            </w:r>
          </w:p>
          <w:p w:rsidR="0064576C" w:rsidRPr="009A58ED" w:rsidRDefault="005B0DA1" w:rsidP="005B0DA1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64576C" w:rsidTr="00BD782D">
        <w:trPr>
          <w:trHeight w:val="306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rPr>
                <w:b/>
                <w:sz w:val="26"/>
                <w:szCs w:val="26"/>
              </w:rPr>
            </w:pPr>
            <w:r w:rsidRPr="009A58ED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/3</w:t>
            </w:r>
            <w:r w:rsidRPr="009A58ED">
              <w:rPr>
                <w:b/>
                <w:sz w:val="26"/>
                <w:szCs w:val="26"/>
              </w:rPr>
              <w:t>0</w:t>
            </w:r>
          </w:p>
        </w:tc>
      </w:tr>
    </w:tbl>
    <w:p w:rsidR="0064576C" w:rsidRDefault="0064576C" w:rsidP="0064576C"/>
    <w:p w:rsidR="0064576C" w:rsidRPr="0064576C" w:rsidRDefault="0064576C" w:rsidP="0064576C">
      <w:pPr>
        <w:pStyle w:val="Consignes"/>
      </w:pPr>
      <w:r>
        <w:t xml:space="preserve">  </w:t>
      </w:r>
    </w:p>
    <w:sectPr w:rsidR="0064576C" w:rsidRPr="006457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28" w:rsidRDefault="005C4D28" w:rsidP="0064576C">
      <w:pPr>
        <w:spacing w:after="0" w:line="240" w:lineRule="auto"/>
      </w:pPr>
      <w:r>
        <w:separator/>
      </w:r>
    </w:p>
  </w:endnote>
  <w:endnote w:type="continuationSeparator" w:id="0">
    <w:p w:rsidR="005C4D28" w:rsidRDefault="005C4D28" w:rsidP="0064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6"/>
    </w:tblGrid>
    <w:tr w:rsidR="0064576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576C" w:rsidRDefault="0064576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576C" w:rsidRDefault="0064576C">
          <w:pPr>
            <w:pStyle w:val="En-tte"/>
            <w:jc w:val="right"/>
            <w:rPr>
              <w:caps/>
              <w:sz w:val="18"/>
            </w:rPr>
          </w:pPr>
        </w:p>
      </w:tc>
    </w:tr>
    <w:tr w:rsidR="0064576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3D19BC32DAE4E6C81FCC107687503B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4576C" w:rsidRDefault="000851C8" w:rsidP="00A9420C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3PE</w:t>
              </w:r>
              <w:r w:rsidR="00A9420C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Français – fernandez – cours à distance du 14/12 au 18/12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4576C" w:rsidRDefault="0064576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6AF6" w:rsidRPr="002F6AF6">
            <w:rPr>
              <w:caps/>
              <w:noProof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576C" w:rsidRDefault="006457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28" w:rsidRDefault="005C4D28" w:rsidP="0064576C">
      <w:pPr>
        <w:spacing w:after="0" w:line="240" w:lineRule="auto"/>
      </w:pPr>
      <w:r>
        <w:separator/>
      </w:r>
    </w:p>
  </w:footnote>
  <w:footnote w:type="continuationSeparator" w:id="0">
    <w:p w:rsidR="005C4D28" w:rsidRDefault="005C4D28" w:rsidP="0064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64576C" w:rsidTr="0064576C">
      <w:tc>
        <w:tcPr>
          <w:tcW w:w="4531" w:type="dxa"/>
        </w:tcPr>
        <w:p w:rsidR="0064576C" w:rsidRDefault="0064576C">
          <w:pPr>
            <w:pStyle w:val="En-tte"/>
          </w:pPr>
          <w:r>
            <w:t xml:space="preserve">Nom : </w:t>
          </w:r>
        </w:p>
      </w:tc>
      <w:tc>
        <w:tcPr>
          <w:tcW w:w="4531" w:type="dxa"/>
        </w:tcPr>
        <w:p w:rsidR="0064576C" w:rsidRDefault="0064576C">
          <w:pPr>
            <w:pStyle w:val="En-tte"/>
          </w:pPr>
          <w:r>
            <w:t>Prénom :</w:t>
          </w:r>
        </w:p>
      </w:tc>
    </w:tr>
    <w:tr w:rsidR="0064576C" w:rsidTr="0064576C">
      <w:tc>
        <w:tcPr>
          <w:tcW w:w="4531" w:type="dxa"/>
        </w:tcPr>
        <w:p w:rsidR="0064576C" w:rsidRDefault="0064576C">
          <w:pPr>
            <w:pStyle w:val="En-tte"/>
          </w:pPr>
          <w:r>
            <w:t xml:space="preserve">Classe : </w:t>
          </w:r>
        </w:p>
      </w:tc>
      <w:tc>
        <w:tcPr>
          <w:tcW w:w="4531" w:type="dxa"/>
        </w:tcPr>
        <w:p w:rsidR="0064576C" w:rsidRDefault="0064576C">
          <w:pPr>
            <w:pStyle w:val="En-tte"/>
          </w:pPr>
          <w:r>
            <w:t>Date :</w:t>
          </w:r>
        </w:p>
      </w:tc>
    </w:tr>
  </w:tbl>
  <w:p w:rsidR="0064576C" w:rsidRDefault="006457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23B2"/>
    <w:multiLevelType w:val="hybridMultilevel"/>
    <w:tmpl w:val="AB7417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6C"/>
    <w:rsid w:val="000851C8"/>
    <w:rsid w:val="00100FD8"/>
    <w:rsid w:val="002F6AF6"/>
    <w:rsid w:val="005B0DA1"/>
    <w:rsid w:val="005C4D28"/>
    <w:rsid w:val="005D30C6"/>
    <w:rsid w:val="0064576C"/>
    <w:rsid w:val="00A02FAC"/>
    <w:rsid w:val="00A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4F9F-9709-48C7-B7BF-35D6343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64576C"/>
    <w:pPr>
      <w:keepNext/>
      <w:keepLines/>
      <w:pBdr>
        <w:top w:val="dashSmallGap" w:sz="6" w:space="1" w:color="auto"/>
        <w:left w:val="dashSmallGap" w:sz="6" w:space="4" w:color="auto"/>
        <w:bottom w:val="dashSmallGap" w:sz="6" w:space="1" w:color="auto"/>
        <w:right w:val="dashSmallGap" w:sz="6" w:space="4" w:color="auto"/>
      </w:pBdr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2-Accentuation5">
    <w:name w:val="Grid Table 2 Accent 5"/>
    <w:basedOn w:val="TableauNormal"/>
    <w:uiPriority w:val="47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3-Accentuation5">
    <w:name w:val="Grid Table 3 Accent 5"/>
    <w:basedOn w:val="TableauNormal"/>
    <w:uiPriority w:val="48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4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76C"/>
  </w:style>
  <w:style w:type="paragraph" w:styleId="Pieddepage">
    <w:name w:val="footer"/>
    <w:basedOn w:val="Normal"/>
    <w:link w:val="PieddepageCar"/>
    <w:uiPriority w:val="99"/>
    <w:unhideWhenUsed/>
    <w:rsid w:val="0064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76C"/>
  </w:style>
  <w:style w:type="character" w:customStyle="1" w:styleId="Titre2Car">
    <w:name w:val="Titre 2 Car"/>
    <w:basedOn w:val="Policepardfaut"/>
    <w:link w:val="Titre2"/>
    <w:uiPriority w:val="9"/>
    <w:rsid w:val="0064576C"/>
    <w:rPr>
      <w:rFonts w:ascii="Cambria" w:eastAsia="Times New Roman" w:hAnsi="Cambria" w:cs="Times New Roman"/>
      <w:b/>
      <w:bCs/>
      <w:color w:val="4F81BD"/>
      <w:szCs w:val="26"/>
    </w:rPr>
  </w:style>
  <w:style w:type="paragraph" w:customStyle="1" w:styleId="Citationintense1">
    <w:name w:val="Citation intense1"/>
    <w:aliases w:val="Titre 3 Morgane"/>
    <w:basedOn w:val="Normal"/>
    <w:next w:val="Normal"/>
    <w:link w:val="CitationintenseCar"/>
    <w:uiPriority w:val="30"/>
    <w:qFormat/>
    <w:rsid w:val="0064576C"/>
    <w:pPr>
      <w:pBdr>
        <w:bottom w:val="single" w:sz="4" w:space="4" w:color="4F81BD"/>
      </w:pBdr>
      <w:spacing w:after="0" w:line="240" w:lineRule="auto"/>
      <w:ind w:left="936" w:right="936"/>
      <w:jc w:val="both"/>
    </w:pPr>
    <w:rPr>
      <w:rFonts w:ascii="Calibri" w:eastAsia="Calibri" w:hAnsi="Calibri" w:cs="Times New Roman"/>
      <w:bCs/>
      <w:i/>
      <w:iCs/>
      <w:color w:val="4F81BD"/>
      <w:sz w:val="24"/>
    </w:rPr>
  </w:style>
  <w:style w:type="character" w:customStyle="1" w:styleId="CitationintenseCar">
    <w:name w:val="Citation intense Car"/>
    <w:aliases w:val="Titre 3 Morgane Car"/>
    <w:link w:val="Citationintense1"/>
    <w:uiPriority w:val="30"/>
    <w:rsid w:val="0064576C"/>
    <w:rPr>
      <w:rFonts w:ascii="Calibri" w:eastAsia="Calibri" w:hAnsi="Calibri" w:cs="Times New Roman"/>
      <w:bCs/>
      <w:i/>
      <w:iCs/>
      <w:color w:val="4F81BD"/>
      <w:sz w:val="24"/>
    </w:rPr>
  </w:style>
  <w:style w:type="paragraph" w:customStyle="1" w:styleId="Consignes">
    <w:name w:val="Consignes"/>
    <w:basedOn w:val="Normal"/>
    <w:qFormat/>
    <w:rsid w:val="0064576C"/>
    <w:pPr>
      <w:spacing w:after="0" w:line="240" w:lineRule="auto"/>
      <w:jc w:val="both"/>
    </w:pPr>
    <w:rPr>
      <w:rFonts w:ascii="Comic Sans MS" w:eastAsia="Calibri" w:hAnsi="Comic Sans MS" w:cs="Times New Roman"/>
      <w:color w:val="7030A0"/>
      <w:sz w:val="21"/>
      <w:szCs w:val="28"/>
      <w:u w:val="wave"/>
    </w:rPr>
  </w:style>
  <w:style w:type="paragraph" w:customStyle="1" w:styleId="Histoire">
    <w:name w:val="Histoire"/>
    <w:basedOn w:val="Normal"/>
    <w:link w:val="HistoireCar"/>
    <w:qFormat/>
    <w:rsid w:val="0064576C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tabs>
        <w:tab w:val="left" w:pos="1575"/>
      </w:tabs>
      <w:spacing w:before="120" w:after="120" w:line="240" w:lineRule="auto"/>
      <w:jc w:val="both"/>
    </w:pPr>
    <w:rPr>
      <w:rFonts w:ascii="Cursif" w:eastAsia="Calibri" w:hAnsi="Cursif" w:cs="Times New Roman"/>
      <w:noProof/>
      <w:sz w:val="20"/>
      <w:szCs w:val="26"/>
      <w:lang w:val="fr-FR" w:eastAsia="fr-FR"/>
    </w:rPr>
  </w:style>
  <w:style w:type="character" w:customStyle="1" w:styleId="HistoireCar">
    <w:name w:val="Histoire Car"/>
    <w:link w:val="Histoire"/>
    <w:rsid w:val="0064576C"/>
    <w:rPr>
      <w:rFonts w:ascii="Cursif" w:eastAsia="Calibri" w:hAnsi="Cursif" w:cs="Times New Roman"/>
      <w:noProof/>
      <w:sz w:val="20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rnandezfrancais.en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19BC32DAE4E6C81FCC10768750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1F067-4BB5-4031-B0D5-6892917EA56B}"/>
      </w:docPartPr>
      <w:docPartBody>
        <w:p w:rsidR="000A572A" w:rsidRDefault="00133284" w:rsidP="00133284">
          <w:pPr>
            <w:pStyle w:val="E3D19BC32DAE4E6C81FCC107687503BE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4"/>
    <w:rsid w:val="000A572A"/>
    <w:rsid w:val="00133284"/>
    <w:rsid w:val="0035761B"/>
    <w:rsid w:val="00E11BDD"/>
    <w:rsid w:val="00E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F44540D3854075AE94E93992B5F5CE">
    <w:name w:val="13F44540D3854075AE94E93992B5F5CE"/>
    <w:rsid w:val="00133284"/>
  </w:style>
  <w:style w:type="paragraph" w:customStyle="1" w:styleId="B00AAEA4CE1C4171A9ABC3AE8C682E00">
    <w:name w:val="B00AAEA4CE1C4171A9ABC3AE8C682E00"/>
    <w:rsid w:val="00133284"/>
  </w:style>
  <w:style w:type="character" w:customStyle="1" w:styleId="Textedelespacerserv">
    <w:name w:val="Texte de l’espace réservé"/>
    <w:basedOn w:val="Policepardfaut"/>
    <w:uiPriority w:val="99"/>
    <w:semiHidden/>
    <w:rsid w:val="00133284"/>
    <w:rPr>
      <w:color w:val="808080"/>
    </w:rPr>
  </w:style>
  <w:style w:type="paragraph" w:customStyle="1" w:styleId="E3D19BC32DAE4E6C81FCC107687503BE">
    <w:name w:val="E3D19BC32DAE4E6C81FCC107687503BE"/>
    <w:rsid w:val="0013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3PE – Français – fernandez – cours à distance du 14/12 au 18/12</dc:creator>
  <cp:keywords/>
  <dc:description/>
  <cp:lastModifiedBy>Sabrina Fernandez</cp:lastModifiedBy>
  <cp:revision>3</cp:revision>
  <dcterms:created xsi:type="dcterms:W3CDTF">2020-12-02T10:19:00Z</dcterms:created>
  <dcterms:modified xsi:type="dcterms:W3CDTF">2020-12-11T09:39:00Z</dcterms:modified>
</cp:coreProperties>
</file>