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E5" w:rsidRDefault="00641603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-292735</wp:posOffset>
            </wp:positionV>
            <wp:extent cx="1968500" cy="1659255"/>
            <wp:effectExtent l="19050" t="0" r="0" b="0"/>
            <wp:wrapThrough wrapText="bothSides">
              <wp:wrapPolygon edited="0">
                <wp:start x="-209" y="0"/>
                <wp:lineTo x="-209" y="21327"/>
                <wp:lineTo x="21530" y="21327"/>
                <wp:lineTo x="21530" y="0"/>
                <wp:lineTo x="-209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42F">
        <w:rPr>
          <w:lang w:val="fr-BE"/>
        </w:rPr>
        <w:t>3PA</w:t>
      </w:r>
      <w:r w:rsidR="00965E83">
        <w:rPr>
          <w:lang w:val="fr-BE"/>
        </w:rPr>
        <w:t>_</w:t>
      </w:r>
      <w:r w:rsidR="00CD342F">
        <w:rPr>
          <w:lang w:val="fr-BE"/>
        </w:rPr>
        <w:t>3PB_4PSS_4LA-4L</w:t>
      </w:r>
      <w:r w:rsidR="00122A70">
        <w:rPr>
          <w:lang w:val="fr-BE"/>
        </w:rPr>
        <w:t>C</w:t>
      </w:r>
      <w:r w:rsidR="00CD342F">
        <w:rPr>
          <w:lang w:val="fr-BE"/>
        </w:rPr>
        <w:t>_</w:t>
      </w:r>
      <w:r w:rsidR="00965E83">
        <w:rPr>
          <w:lang w:val="fr-BE"/>
        </w:rPr>
        <w:t>néerlandais _thijs_2611.docx</w:t>
      </w:r>
    </w:p>
    <w:p w:rsidR="00965E83" w:rsidRDefault="00641603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</w:t>
      </w:r>
    </w:p>
    <w:p w:rsidR="00965E83" w:rsidRDefault="00965E83">
      <w:pPr>
        <w:rPr>
          <w:b/>
          <w:lang w:val="fr-BE"/>
        </w:rPr>
      </w:pPr>
      <w:r w:rsidRPr="00965E83">
        <w:rPr>
          <w:b/>
          <w:u w:val="single"/>
          <w:lang w:val="fr-BE"/>
        </w:rPr>
        <w:t>Travail semaine 2 </w:t>
      </w:r>
      <w:r w:rsidR="00641603" w:rsidRPr="002A22DA">
        <w:rPr>
          <w:b/>
          <w:lang w:val="fr-BE"/>
        </w:rPr>
        <w:t xml:space="preserve"> </w:t>
      </w:r>
    </w:p>
    <w:p w:rsidR="00FE64F6" w:rsidRPr="002A22DA" w:rsidRDefault="00FE64F6">
      <w:pPr>
        <w:rPr>
          <w:b/>
          <w:lang w:val="fr-BE"/>
        </w:rPr>
      </w:pPr>
    </w:p>
    <w:p w:rsidR="00965E83" w:rsidRPr="00965E83" w:rsidRDefault="003634DF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1.</w:t>
      </w:r>
      <w:r w:rsidR="00965E83" w:rsidRPr="00965E83">
        <w:rPr>
          <w:b/>
          <w:u w:val="single"/>
          <w:lang w:val="fr-BE"/>
        </w:rPr>
        <w:t>Compréhension à l’</w:t>
      </w:r>
      <w:r w:rsidR="00965E83">
        <w:rPr>
          <w:b/>
          <w:u w:val="single"/>
          <w:lang w:val="fr-BE"/>
        </w:rPr>
        <w:t>audition : Veel zieke leerlingen !</w:t>
      </w:r>
    </w:p>
    <w:p w:rsidR="00965E83" w:rsidRDefault="00965E83">
      <w:pPr>
        <w:rPr>
          <w:lang w:val="fr-BE"/>
        </w:rPr>
      </w:pPr>
    </w:p>
    <w:p w:rsidR="00641603" w:rsidRDefault="00641603">
      <w:pPr>
        <w:rPr>
          <w:lang w:val="fr-BE"/>
        </w:rPr>
      </w:pPr>
    </w:p>
    <w:p w:rsidR="00965E83" w:rsidRDefault="00641603">
      <w:pPr>
        <w:rPr>
          <w:lang w:val="fr-BE"/>
        </w:rPr>
      </w:pPr>
      <w:r>
        <w:rPr>
          <w:lang w:val="fr-BE"/>
        </w:rPr>
        <w:t>-</w:t>
      </w:r>
      <w:r w:rsidR="00965E83">
        <w:rPr>
          <w:lang w:val="fr-BE"/>
        </w:rPr>
        <w:t>Ecoutez les différentes pistes d’audition  (QR code</w:t>
      </w:r>
      <w:r w:rsidR="00AF3738">
        <w:rPr>
          <w:lang w:val="fr-BE"/>
        </w:rPr>
        <w:t>/page 2</w:t>
      </w:r>
      <w:r w:rsidR="00965E83">
        <w:rPr>
          <w:lang w:val="fr-BE"/>
        </w:rPr>
        <w:t>) et cochez les plaintes des élèves.</w:t>
      </w:r>
    </w:p>
    <w:p w:rsidR="00641603" w:rsidRDefault="00641603">
      <w:pPr>
        <w:rPr>
          <w:lang w:val="fr-BE"/>
        </w:rPr>
      </w:pPr>
      <w:r>
        <w:rPr>
          <w:lang w:val="fr-BE"/>
        </w:rPr>
        <w:t>-Procédez comme en classe : 1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sans interruption</w:t>
      </w:r>
    </w:p>
    <w:p w:rsidR="00641603" w:rsidRDefault="0064160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E0CFD">
        <w:rPr>
          <w:lang w:val="fr-BE"/>
        </w:rPr>
        <w:t xml:space="preserve">  </w:t>
      </w:r>
      <w:r>
        <w:rPr>
          <w:lang w:val="fr-BE"/>
        </w:rPr>
        <w:t>2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avec interrupt</w:t>
      </w:r>
      <w:r w:rsidR="00AF3738">
        <w:rPr>
          <w:lang w:val="fr-BE"/>
        </w:rPr>
        <w:t>ions afin de noter les réponses</w:t>
      </w:r>
    </w:p>
    <w:p w:rsidR="00641603" w:rsidRDefault="0064160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E0CFD">
        <w:rPr>
          <w:lang w:val="fr-BE"/>
        </w:rPr>
        <w:t xml:space="preserve">  </w:t>
      </w:r>
      <w:r>
        <w:rPr>
          <w:lang w:val="fr-BE"/>
        </w:rPr>
        <w:t>3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vérification des réponses</w:t>
      </w:r>
    </w:p>
    <w:p w:rsidR="00641603" w:rsidRPr="00641603" w:rsidRDefault="00641603" w:rsidP="00641603">
      <w:pPr>
        <w:rPr>
          <w:lang w:val="fr-BE"/>
        </w:rPr>
      </w:pPr>
      <w:r>
        <w:rPr>
          <w:lang w:val="fr-BE"/>
        </w:rPr>
        <w:t>-</w:t>
      </w:r>
      <w:r w:rsidRPr="00641603">
        <w:rPr>
          <w:lang w:val="fr-BE"/>
        </w:rPr>
        <w:t>Vous pouvez évidemment écouter plus souvent si nécessaire</w:t>
      </w:r>
      <w:r>
        <w:rPr>
          <w:lang w:val="fr-BE"/>
        </w:rPr>
        <w:t>.</w:t>
      </w:r>
      <w:r w:rsidR="003E0CFD">
        <w:rPr>
          <w:lang w:val="fr-BE"/>
        </w:rPr>
        <w:t xml:space="preserve">    </w:t>
      </w:r>
    </w:p>
    <w:p w:rsidR="00641603" w:rsidRDefault="00641603">
      <w:pPr>
        <w:rPr>
          <w:lang w:val="fr-BE"/>
        </w:rPr>
      </w:pPr>
    </w:p>
    <w:p w:rsidR="00965E83" w:rsidRDefault="00965E83">
      <w:pPr>
        <w:rPr>
          <w:b/>
          <w:lang w:val="fr-BE"/>
        </w:rPr>
      </w:pPr>
      <w:r w:rsidRPr="00965E83">
        <w:rPr>
          <w:b/>
          <w:lang w:val="fr-BE"/>
        </w:rPr>
        <w:t>Contexte :</w:t>
      </w:r>
      <w:r>
        <w:rPr>
          <w:b/>
          <w:lang w:val="fr-BE"/>
        </w:rPr>
        <w:t xml:space="preserve"> </w:t>
      </w:r>
    </w:p>
    <w:p w:rsidR="00965E83" w:rsidRDefault="003E0CFD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266700</wp:posOffset>
            </wp:positionV>
            <wp:extent cx="1302385" cy="1122680"/>
            <wp:effectExtent l="19050" t="0" r="0" b="0"/>
            <wp:wrapThrough wrapText="bothSides">
              <wp:wrapPolygon edited="0">
                <wp:start x="-316" y="0"/>
                <wp:lineTo x="-316" y="21258"/>
                <wp:lineTo x="21484" y="21258"/>
                <wp:lineTo x="21484" y="0"/>
                <wp:lineTo x="-316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E83">
        <w:rPr>
          <w:lang w:val="fr-BE"/>
        </w:rPr>
        <w:t>Il y a beaucoup d’élèves malades à l’</w:t>
      </w:r>
      <w:r w:rsidR="00275668">
        <w:rPr>
          <w:lang w:val="fr-BE"/>
        </w:rPr>
        <w:t>école. Le secré</w:t>
      </w:r>
      <w:r w:rsidR="00965E83">
        <w:rPr>
          <w:lang w:val="fr-BE"/>
        </w:rPr>
        <w:t>tariat est débordé d’élèves qui ne se sentent pas bien.</w:t>
      </w:r>
    </w:p>
    <w:p w:rsidR="00965E83" w:rsidRDefault="00965E83">
      <w:pPr>
        <w:rPr>
          <w:lang w:val="fr-BE"/>
        </w:rPr>
      </w:pPr>
      <w:r w:rsidRPr="00965E83">
        <w:rPr>
          <w:b/>
          <w:lang w:val="fr-BE"/>
        </w:rPr>
        <w:t>Tâche</w:t>
      </w:r>
      <w:r>
        <w:rPr>
          <w:b/>
          <w:lang w:val="fr-BE"/>
        </w:rPr>
        <w:t xml:space="preserve"> </w:t>
      </w:r>
      <w:r w:rsidRPr="00965E83">
        <w:rPr>
          <w:b/>
          <w:lang w:val="fr-BE"/>
        </w:rPr>
        <w:t>:</w:t>
      </w:r>
      <w:r>
        <w:rPr>
          <w:b/>
          <w:lang w:val="fr-BE"/>
        </w:rPr>
        <w:t xml:space="preserve"> </w:t>
      </w:r>
      <w:r>
        <w:rPr>
          <w:lang w:val="fr-BE"/>
        </w:rPr>
        <w:t xml:space="preserve"> </w:t>
      </w:r>
    </w:p>
    <w:p w:rsidR="001B7E24" w:rsidRDefault="00965E83">
      <w:pPr>
        <w:rPr>
          <w:lang w:val="fr-BE"/>
        </w:rPr>
      </w:pPr>
      <w:r>
        <w:rPr>
          <w:lang w:val="fr-BE"/>
        </w:rPr>
        <w:t xml:space="preserve">Ecoutez ce qu’ils disent à l’éducatrice </w:t>
      </w:r>
      <w:r w:rsidR="001B7E24">
        <w:rPr>
          <w:lang w:val="fr-BE"/>
        </w:rPr>
        <w:t>et coche</w:t>
      </w:r>
      <w:r w:rsidR="002A22DA">
        <w:rPr>
          <w:lang w:val="fr-BE"/>
        </w:rPr>
        <w:t>z</w:t>
      </w:r>
      <w:r w:rsidR="001B7E24">
        <w:rPr>
          <w:lang w:val="fr-BE"/>
        </w:rPr>
        <w:t xml:space="preserve"> les plaintes de chacun. </w:t>
      </w:r>
    </w:p>
    <w:p w:rsidR="00965E83" w:rsidRDefault="001B7E24">
      <w:pPr>
        <w:rPr>
          <w:lang w:val="fr-BE"/>
        </w:rPr>
      </w:pPr>
      <w:r>
        <w:rPr>
          <w:lang w:val="fr-BE"/>
        </w:rPr>
        <w:t>(plusieurs choix possibles)</w:t>
      </w:r>
    </w:p>
    <w:p w:rsidR="00965E83" w:rsidRDefault="001B26A5">
      <w:pPr>
        <w:rPr>
          <w:lang w:val="fr-BE"/>
        </w:rPr>
      </w:pPr>
      <w:r>
        <w:rPr>
          <w:noProof/>
          <w:lang w:val="fr-BE" w:eastAsia="fr-BE"/>
        </w:rPr>
        <w:pict>
          <v:rect id="_x0000_s1026" style="position:absolute;margin-left:102.15pt;margin-top:13.6pt;width:134.65pt;height:21.15pt;z-index:251657215">
            <v:textbox style="mso-next-textbox:#_x0000_s1026">
              <w:txbxContent>
                <w:p w:rsidR="003E0CFD" w:rsidRPr="006573DB" w:rsidRDefault="003E0CFD">
                  <w:pPr>
                    <w:rPr>
                      <w:b/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</w:t>
                  </w:r>
                  <w:r w:rsidRPr="006573DB">
                    <w:rPr>
                      <w:b/>
                      <w:lang w:val="fr-BE"/>
                    </w:rPr>
                    <w:t>J’ai écouté …….fois</w:t>
                  </w:r>
                </w:p>
              </w:txbxContent>
            </v:textbox>
          </v:rect>
        </w:pict>
      </w:r>
    </w:p>
    <w:p w:rsidR="003E0CFD" w:rsidRDefault="003E0CFD">
      <w:pPr>
        <w:rPr>
          <w:lang w:val="fr-BE"/>
        </w:rPr>
      </w:pPr>
      <w:r>
        <w:rPr>
          <w:lang w:val="fr-BE"/>
        </w:rPr>
        <w:t>Nombre d’écoutes : J’ai écouté …….. fois</w:t>
      </w:r>
    </w:p>
    <w:p w:rsidR="003E0CFD" w:rsidRDefault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1134"/>
        <w:gridCol w:w="1289"/>
        <w:gridCol w:w="1134"/>
        <w:gridCol w:w="1134"/>
        <w:gridCol w:w="1134"/>
        <w:gridCol w:w="994"/>
      </w:tblGrid>
      <w:tr w:rsidR="003E0CFD" w:rsidRPr="00965E83" w:rsidTr="00965E83">
        <w:tc>
          <w:tcPr>
            <w:tcW w:w="3085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NICK</w:t>
            </w:r>
          </w:p>
        </w:tc>
        <w:tc>
          <w:tcPr>
            <w:tcW w:w="1289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ANNELIES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THEO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LYNN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MICHIEL</w:t>
            </w:r>
          </w:p>
        </w:tc>
        <w:tc>
          <w:tcPr>
            <w:tcW w:w="99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MARGO</w:t>
            </w:r>
          </w:p>
        </w:tc>
      </w:tr>
      <w:tr w:rsidR="00965E83" w:rsidTr="00965E83">
        <w:tc>
          <w:tcPr>
            <w:tcW w:w="3085" w:type="dxa"/>
          </w:tcPr>
          <w:p w:rsidR="00965E83" w:rsidRDefault="00965E83">
            <w:pPr>
              <w:rPr>
                <w:lang w:val="fr-BE"/>
              </w:rPr>
            </w:pPr>
            <w:r>
              <w:rPr>
                <w:lang w:val="fr-BE"/>
              </w:rPr>
              <w:t>a de la fièvre.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965E83">
            <w:pPr>
              <w:rPr>
                <w:lang w:val="fr-BE"/>
              </w:rPr>
            </w:pPr>
            <w:r>
              <w:rPr>
                <w:lang w:val="fr-BE"/>
              </w:rPr>
              <w:t>a mal à la tête.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</w:t>
            </w:r>
            <w:r w:rsidR="001B7E24">
              <w:rPr>
                <w:lang w:val="fr-BE"/>
              </w:rPr>
              <w:t xml:space="preserve"> mal au genou.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 ventre.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aux oreilles.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aux yeux.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dans le dos.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a mal à la gorge.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a sans doute la grippe.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pense qu’il/elle a de la fièvre.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doit prendre sa température.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doit vomir.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est enrhumé(e).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est tout(e) pale.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marche en boîtant.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n’a pas bien dormi la nuit.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n’a rien.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ne sait pas s’il/elle a de la fièvre.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ne se sent pas bien.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</w:tbl>
    <w:p w:rsidR="00965E83" w:rsidRDefault="00965E83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10990" w:rsidRDefault="00310990" w:rsidP="00310990">
      <w:pPr>
        <w:rPr>
          <w:lang w:val="fr-BE"/>
        </w:rPr>
      </w:pPr>
      <w:r w:rsidRPr="00310990">
        <w:rPr>
          <w:b/>
          <w:lang w:val="fr-BE"/>
        </w:rPr>
        <w:drawing>
          <wp:inline distT="0" distB="0" distL="0" distR="0">
            <wp:extent cx="1093305" cy="1040375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43" cy="103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fr-BE" w:eastAsia="fr-BE"/>
        </w:rPr>
        <w:t xml:space="preserve"> </w:t>
      </w:r>
      <w:r w:rsidR="00AF3738">
        <w:rPr>
          <w:b/>
          <w:noProof/>
          <w:lang w:val="fr-BE" w:eastAsia="fr-BE"/>
        </w:rPr>
        <w:t xml:space="preserve"> </w:t>
      </w:r>
      <w:r w:rsidR="008C6AD6">
        <w:rPr>
          <w:b/>
          <w:noProof/>
          <w:lang w:val="fr-BE" w:eastAsia="fr-BE"/>
        </w:rPr>
        <w:drawing>
          <wp:inline distT="0" distB="0" distL="0" distR="0">
            <wp:extent cx="1104928" cy="1100367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96" cy="110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AD6"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="008C6AD6">
        <w:rPr>
          <w:b/>
          <w:noProof/>
          <w:lang w:val="fr-BE" w:eastAsia="fr-BE"/>
        </w:rPr>
        <w:drawing>
          <wp:inline distT="0" distB="0" distL="0" distR="0">
            <wp:extent cx="1122358" cy="1093180"/>
            <wp:effectExtent l="19050" t="0" r="1592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90" cy="111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11"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="002E2811">
        <w:rPr>
          <w:b/>
          <w:noProof/>
          <w:lang w:val="fr-BE" w:eastAsia="fr-BE"/>
        </w:rPr>
        <w:drawing>
          <wp:inline distT="0" distB="0" distL="0" distR="0">
            <wp:extent cx="1113183" cy="111318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90" cy="11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11">
        <w:rPr>
          <w:b/>
          <w:lang w:val="fr-BE"/>
        </w:rPr>
        <w:t xml:space="preserve"> </w:t>
      </w:r>
      <w:r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Pr="00310990">
        <w:rPr>
          <w:b/>
          <w:lang w:val="fr-BE"/>
        </w:rPr>
        <w:drawing>
          <wp:inline distT="0" distB="0" distL="0" distR="0">
            <wp:extent cx="1073426" cy="1110040"/>
            <wp:effectExtent l="19050" t="0" r="0" b="0"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89" cy="111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AD6">
        <w:rPr>
          <w:b/>
          <w:lang w:val="fr-BE"/>
        </w:rPr>
        <w:t xml:space="preserve"> </w:t>
      </w:r>
      <w:r w:rsidRPr="008C6AD6">
        <w:rPr>
          <w:lang w:val="fr-BE"/>
        </w:rPr>
        <w:t xml:space="preserve"> </w:t>
      </w:r>
    </w:p>
    <w:p w:rsidR="00310990" w:rsidRDefault="00310990" w:rsidP="00310990">
      <w:pPr>
        <w:rPr>
          <w:lang w:val="fr-BE"/>
        </w:rPr>
      </w:pPr>
    </w:p>
    <w:p w:rsidR="00310990" w:rsidRDefault="00310990" w:rsidP="00310990">
      <w:pPr>
        <w:rPr>
          <w:lang w:val="fr-BE"/>
        </w:rPr>
      </w:pPr>
      <w:r>
        <w:rPr>
          <w:lang w:val="fr-BE"/>
        </w:rPr>
        <w:t xml:space="preserve">      </w:t>
      </w:r>
      <w:r w:rsidRPr="008C6AD6">
        <w:rPr>
          <w:lang w:val="fr-BE"/>
        </w:rPr>
        <w:t xml:space="preserve">  NICK</w:t>
      </w:r>
      <w:r>
        <w:rPr>
          <w:lang w:val="fr-BE"/>
        </w:rPr>
        <w:tab/>
      </w:r>
      <w:r>
        <w:rPr>
          <w:lang w:val="fr-BE"/>
        </w:rPr>
        <w:tab/>
        <w:t xml:space="preserve">ANNELIES      </w:t>
      </w:r>
      <w:r>
        <w:rPr>
          <w:lang w:val="fr-BE"/>
        </w:rPr>
        <w:tab/>
      </w:r>
      <w:r w:rsidR="00AF3738">
        <w:rPr>
          <w:lang w:val="fr-BE"/>
        </w:rPr>
        <w:t xml:space="preserve">  </w:t>
      </w:r>
      <w:r>
        <w:rPr>
          <w:lang w:val="fr-BE"/>
        </w:rPr>
        <w:t xml:space="preserve"> THEO                     LYNN            </w:t>
      </w:r>
      <w:r w:rsidR="00AF3738">
        <w:rPr>
          <w:lang w:val="fr-BE"/>
        </w:rPr>
        <w:t xml:space="preserve"> </w:t>
      </w:r>
      <w:r>
        <w:rPr>
          <w:lang w:val="fr-BE"/>
        </w:rPr>
        <w:t xml:space="preserve">   MICHIEL EN  </w:t>
      </w:r>
    </w:p>
    <w:p w:rsidR="00310990" w:rsidRPr="008C6AD6" w:rsidRDefault="00310990" w:rsidP="00310990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                                MARGO</w:t>
      </w:r>
    </w:p>
    <w:p w:rsidR="00310990" w:rsidRDefault="00310990" w:rsidP="003E0CFD">
      <w:pPr>
        <w:rPr>
          <w:b/>
          <w:lang w:val="fr-BE"/>
        </w:rPr>
      </w:pPr>
    </w:p>
    <w:p w:rsidR="00310990" w:rsidRDefault="00310990" w:rsidP="003E0CFD">
      <w:pPr>
        <w:rPr>
          <w:b/>
          <w:lang w:val="fr-BE"/>
        </w:rPr>
      </w:pPr>
    </w:p>
    <w:p w:rsidR="008C6AD6" w:rsidRPr="008C6AD6" w:rsidRDefault="008C6AD6" w:rsidP="003E0CFD">
      <w:pPr>
        <w:rPr>
          <w:b/>
          <w:lang w:val="fr-BE"/>
        </w:rPr>
      </w:pPr>
    </w:p>
    <w:p w:rsidR="008C6AD6" w:rsidRPr="008C6AD6" w:rsidRDefault="008C6AD6" w:rsidP="003E0CFD">
      <w:pPr>
        <w:rPr>
          <w:b/>
          <w:lang w:val="fr-BE"/>
        </w:rPr>
      </w:pPr>
    </w:p>
    <w:p w:rsidR="003634DF" w:rsidRDefault="003634DF" w:rsidP="003E0CFD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2. </w:t>
      </w:r>
      <w:r w:rsidRPr="003634DF">
        <w:rPr>
          <w:b/>
          <w:u w:val="single"/>
          <w:lang w:val="fr-BE"/>
        </w:rPr>
        <w:t>Compréhension à la lecture</w:t>
      </w:r>
    </w:p>
    <w:p w:rsidR="003634DF" w:rsidRDefault="003634DF" w:rsidP="003E0CFD">
      <w:pPr>
        <w:rPr>
          <w:b/>
          <w:u w:val="single"/>
          <w:lang w:val="fr-BE"/>
        </w:rPr>
      </w:pPr>
    </w:p>
    <w:p w:rsidR="003634DF" w:rsidRPr="003634DF" w:rsidRDefault="003634DF" w:rsidP="003E0CFD">
      <w:pPr>
        <w:rPr>
          <w:b/>
          <w:lang w:val="fr-BE"/>
        </w:rPr>
      </w:pPr>
      <w:r w:rsidRPr="003634DF">
        <w:rPr>
          <w:b/>
          <w:lang w:val="fr-BE"/>
        </w:rPr>
        <w:t>Contexte</w:t>
      </w:r>
      <w:r w:rsidR="002A22DA">
        <w:rPr>
          <w:b/>
          <w:lang w:val="fr-BE"/>
        </w:rPr>
        <w:t> :</w:t>
      </w:r>
    </w:p>
    <w:p w:rsidR="003634DF" w:rsidRDefault="003634DF" w:rsidP="003E0CFD">
      <w:pPr>
        <w:rPr>
          <w:lang w:val="fr-BE"/>
        </w:rPr>
      </w:pPr>
      <w:r>
        <w:rPr>
          <w:lang w:val="fr-BE"/>
        </w:rPr>
        <w:t>Tu passes les vacances chez ton copain à Anvers. Malheureusement tu es tombé malade.</w:t>
      </w:r>
    </w:p>
    <w:p w:rsidR="002A22DA" w:rsidRDefault="003634DF" w:rsidP="003E0CFD">
      <w:pPr>
        <w:rPr>
          <w:lang w:val="fr-BE"/>
        </w:rPr>
      </w:pPr>
      <w:r>
        <w:rPr>
          <w:lang w:val="fr-BE"/>
        </w:rPr>
        <w:t>La mère de ton copain est allée à la pharmacie pour chercher les médicaments que le médecin t’a prescrits. Le pharmacien a noté en néerlandais comment tu dois les utiliser</w:t>
      </w:r>
      <w:r w:rsidR="002A22DA">
        <w:rPr>
          <w:lang w:val="fr-BE"/>
        </w:rPr>
        <w:t>.</w:t>
      </w:r>
    </w:p>
    <w:p w:rsidR="002A22DA" w:rsidRDefault="002A22DA" w:rsidP="003E0CFD">
      <w:pPr>
        <w:rPr>
          <w:lang w:val="fr-BE"/>
        </w:rPr>
      </w:pPr>
    </w:p>
    <w:p w:rsidR="003634DF" w:rsidRPr="002A22DA" w:rsidRDefault="003634DF" w:rsidP="003E0CFD">
      <w:pPr>
        <w:rPr>
          <w:lang w:val="fr-BE"/>
        </w:rPr>
      </w:pPr>
      <w:r>
        <w:rPr>
          <w:lang w:val="fr-BE"/>
        </w:rPr>
        <w:t xml:space="preserve"> </w:t>
      </w:r>
      <w:r w:rsidRPr="003634DF">
        <w:rPr>
          <w:b/>
          <w:lang w:val="fr-BE"/>
        </w:rPr>
        <w:t>Tâche</w:t>
      </w:r>
      <w:r w:rsidR="002A22DA">
        <w:rPr>
          <w:b/>
          <w:lang w:val="fr-BE"/>
        </w:rPr>
        <w:t> :</w:t>
      </w:r>
    </w:p>
    <w:p w:rsidR="003634DF" w:rsidRDefault="003634DF" w:rsidP="003634DF">
      <w:pPr>
        <w:rPr>
          <w:lang w:val="fr-BE"/>
        </w:rPr>
      </w:pPr>
      <w:r w:rsidRPr="003634DF">
        <w:rPr>
          <w:b/>
          <w:lang w:val="fr-BE"/>
        </w:rPr>
        <w:t>Lis</w:t>
      </w:r>
      <w:r>
        <w:rPr>
          <w:lang w:val="fr-BE"/>
        </w:rPr>
        <w:t xml:space="preserve"> les indications du pharmacien.</w:t>
      </w:r>
    </w:p>
    <w:p w:rsidR="003634DF" w:rsidRDefault="003634DF" w:rsidP="003E0CFD">
      <w:pPr>
        <w:rPr>
          <w:lang w:val="fr-BE"/>
        </w:rPr>
      </w:pPr>
      <w:r w:rsidRPr="003634DF">
        <w:rPr>
          <w:b/>
          <w:lang w:val="fr-BE"/>
        </w:rPr>
        <w:t>Relie</w:t>
      </w:r>
      <w:r>
        <w:rPr>
          <w:lang w:val="fr-BE"/>
        </w:rPr>
        <w:t xml:space="preserve"> chaque indication à ce que tu dois faire.</w:t>
      </w:r>
    </w:p>
    <w:p w:rsidR="003634DF" w:rsidRDefault="003634DF" w:rsidP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5388"/>
      </w:tblGrid>
      <w:tr w:rsidR="003634DF" w:rsidRPr="002A22DA" w:rsidTr="002A22DA">
        <w:tc>
          <w:tcPr>
            <w:tcW w:w="4503" w:type="dxa"/>
          </w:tcPr>
          <w:p w:rsidR="003634DF" w:rsidRPr="002A22DA" w:rsidRDefault="003634DF" w:rsidP="003E0CFD">
            <w:pPr>
              <w:rPr>
                <w:lang w:val="fr-BE"/>
              </w:rPr>
            </w:pPr>
          </w:p>
          <w:p w:rsidR="003634DF" w:rsidRPr="002A22DA" w:rsidRDefault="003634DF" w:rsidP="003E0CFD">
            <w:pPr>
              <w:rPr>
                <w:lang w:val="fr-BE"/>
              </w:rPr>
            </w:pP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In de koelkast bewaren.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3 maal 1 eetlepel per dag.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3 maal 1 tablet na het eten.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2 tabletten voor het slapengaan.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Bij koorts</w:t>
            </w:r>
            <w:r w:rsidR="002A22DA">
              <w:rPr>
                <w:lang w:val="fr-BE"/>
              </w:rPr>
              <w:t>.</w:t>
            </w:r>
          </w:p>
          <w:p w:rsidR="003634DF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Schudden voor het gebruik.</w:t>
            </w:r>
          </w:p>
          <w:p w:rsidR="002A22DA" w:rsidRPr="002A22DA" w:rsidRDefault="002A22DA" w:rsidP="002A22DA">
            <w:pPr>
              <w:pStyle w:val="Paragraphedeliste"/>
              <w:rPr>
                <w:lang w:val="fr-BE"/>
              </w:rPr>
            </w:pPr>
          </w:p>
        </w:tc>
        <w:tc>
          <w:tcPr>
            <w:tcW w:w="5388" w:type="dxa"/>
          </w:tcPr>
          <w:p w:rsidR="002A22DA" w:rsidRPr="002A22DA" w:rsidRDefault="002A22DA" w:rsidP="003E0CFD">
            <w:pPr>
              <w:rPr>
                <w:lang w:val="fr-BE"/>
              </w:rPr>
            </w:pPr>
          </w:p>
          <w:p w:rsidR="003634DF" w:rsidRPr="002A22DA" w:rsidRDefault="002A22DA" w:rsidP="003E0CFD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    </w:t>
            </w:r>
            <w:r w:rsidR="003634DF" w:rsidRPr="002A22DA">
              <w:rPr>
                <w:b/>
                <w:lang w:val="fr-BE"/>
              </w:rPr>
              <w:t>Tu dois …</w:t>
            </w:r>
          </w:p>
          <w:p w:rsidR="003634DF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s</w:t>
            </w:r>
            <w:r w:rsidRPr="002A22DA">
              <w:rPr>
                <w:lang w:val="fr-BE"/>
              </w:rPr>
              <w:t>ecouer avant l’emploi.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conserver au frigo.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3 cuillères a soupe par jour.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3 fois 1 comprimé après le repas.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2 comprimés avant de se coucher.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en prendre s’il a de la fièvre.</w:t>
            </w:r>
          </w:p>
        </w:tc>
      </w:tr>
    </w:tbl>
    <w:p w:rsidR="003634DF" w:rsidRPr="002A22DA" w:rsidRDefault="003634DF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1648"/>
        <w:gridCol w:w="1648"/>
        <w:gridCol w:w="1648"/>
        <w:gridCol w:w="1649"/>
        <w:gridCol w:w="1649"/>
        <w:gridCol w:w="1649"/>
      </w:tblGrid>
      <w:tr w:rsidR="002A22DA" w:rsidTr="002A22DA"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</w:tr>
      <w:tr w:rsidR="002A22DA" w:rsidTr="002A22DA"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</w:tr>
    </w:tbl>
    <w:p w:rsidR="003634DF" w:rsidRDefault="003634DF" w:rsidP="003E0CFD">
      <w:pPr>
        <w:rPr>
          <w:lang w:val="fr-BE"/>
        </w:rPr>
      </w:pPr>
    </w:p>
    <w:p w:rsidR="002A22DA" w:rsidRDefault="002A22DA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634DF" w:rsidRPr="003634DF" w:rsidRDefault="003634DF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634DF" w:rsidRPr="00AF3738" w:rsidRDefault="00AF3738" w:rsidP="00FE64F6">
      <w:pPr>
        <w:jc w:val="center"/>
        <w:rPr>
          <w:b/>
          <w:lang w:val="fr-BE"/>
        </w:rPr>
      </w:pPr>
      <w:r w:rsidRPr="00AF3738">
        <w:rPr>
          <w:b/>
          <w:u w:val="single"/>
          <w:lang w:val="fr-BE"/>
        </w:rPr>
        <w:t>DELAI REMISE DU TRAVAIL</w:t>
      </w:r>
      <w:r>
        <w:rPr>
          <w:b/>
          <w:lang w:val="fr-BE"/>
        </w:rPr>
        <w:t> : l</w:t>
      </w:r>
      <w:r w:rsidRPr="00AF3738">
        <w:rPr>
          <w:b/>
          <w:lang w:val="fr-BE"/>
        </w:rPr>
        <w:t>e</w:t>
      </w:r>
      <w:r>
        <w:rPr>
          <w:b/>
          <w:lang w:val="fr-BE"/>
        </w:rPr>
        <w:t xml:space="preserve"> jeudi</w:t>
      </w:r>
      <w:r w:rsidRPr="00AF3738">
        <w:rPr>
          <w:b/>
          <w:lang w:val="fr-BE"/>
        </w:rPr>
        <w:t xml:space="preserve"> 3 décembre 2020.</w:t>
      </w:r>
    </w:p>
    <w:sectPr w:rsidR="003634DF" w:rsidRPr="00AF3738" w:rsidSect="00CA2D05">
      <w:footerReference w:type="default" r:id="rId14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6F" w:rsidRDefault="0008396F" w:rsidP="002A22DA">
      <w:r>
        <w:separator/>
      </w:r>
    </w:p>
  </w:endnote>
  <w:endnote w:type="continuationSeparator" w:id="1">
    <w:p w:rsidR="0008396F" w:rsidRDefault="0008396F" w:rsidP="002A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0642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2A22DA" w:rsidRDefault="002A22DA">
            <w:pPr>
              <w:pStyle w:val="Pieddepage"/>
              <w:jc w:val="right"/>
            </w:pPr>
            <w:r>
              <w:t xml:space="preserve">Page </w:t>
            </w:r>
            <w:r w:rsidR="001B2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26A5">
              <w:rPr>
                <w:b/>
                <w:sz w:val="24"/>
                <w:szCs w:val="24"/>
              </w:rPr>
              <w:fldChar w:fldCharType="separate"/>
            </w:r>
            <w:r w:rsidR="00122A70">
              <w:rPr>
                <w:b/>
                <w:noProof/>
              </w:rPr>
              <w:t>1</w:t>
            </w:r>
            <w:r w:rsidR="001B26A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B2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26A5">
              <w:rPr>
                <w:b/>
                <w:sz w:val="24"/>
                <w:szCs w:val="24"/>
              </w:rPr>
              <w:fldChar w:fldCharType="separate"/>
            </w:r>
            <w:r w:rsidR="00122A70">
              <w:rPr>
                <w:b/>
                <w:noProof/>
              </w:rPr>
              <w:t>2</w:t>
            </w:r>
            <w:r w:rsidR="001B26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22DA" w:rsidRDefault="002A22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6F" w:rsidRDefault="0008396F" w:rsidP="002A22DA">
      <w:r>
        <w:separator/>
      </w:r>
    </w:p>
  </w:footnote>
  <w:footnote w:type="continuationSeparator" w:id="1">
    <w:p w:rsidR="0008396F" w:rsidRDefault="0008396F" w:rsidP="002A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CAC"/>
    <w:multiLevelType w:val="hybridMultilevel"/>
    <w:tmpl w:val="CC4AE0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EA8"/>
    <w:multiLevelType w:val="hybridMultilevel"/>
    <w:tmpl w:val="D2B04E7C"/>
    <w:lvl w:ilvl="0" w:tplc="A530A5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00E8"/>
    <w:multiLevelType w:val="hybridMultilevel"/>
    <w:tmpl w:val="D714DAE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2180"/>
    <w:multiLevelType w:val="hybridMultilevel"/>
    <w:tmpl w:val="A4FE34F6"/>
    <w:lvl w:ilvl="0" w:tplc="2570AE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E83"/>
    <w:rsid w:val="0008396F"/>
    <w:rsid w:val="000F0A44"/>
    <w:rsid w:val="00122A70"/>
    <w:rsid w:val="001B26A5"/>
    <w:rsid w:val="001B7E24"/>
    <w:rsid w:val="00275668"/>
    <w:rsid w:val="002A22DA"/>
    <w:rsid w:val="002E2811"/>
    <w:rsid w:val="00310990"/>
    <w:rsid w:val="003634DF"/>
    <w:rsid w:val="00363FD0"/>
    <w:rsid w:val="003E0CFD"/>
    <w:rsid w:val="00641603"/>
    <w:rsid w:val="006573DB"/>
    <w:rsid w:val="00835A0C"/>
    <w:rsid w:val="008A50FF"/>
    <w:rsid w:val="008C6AD6"/>
    <w:rsid w:val="00965E83"/>
    <w:rsid w:val="00AF3738"/>
    <w:rsid w:val="00CA2D05"/>
    <w:rsid w:val="00CD342F"/>
    <w:rsid w:val="00D15AE7"/>
    <w:rsid w:val="00DA3176"/>
    <w:rsid w:val="00DB15F0"/>
    <w:rsid w:val="00E27273"/>
    <w:rsid w:val="00EF6DAD"/>
    <w:rsid w:val="00FE64F6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E5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E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03"/>
    <w:rPr>
      <w:rFonts w:ascii="Tahoma" w:hAnsi="Tahoma" w:cs="Tahoma"/>
      <w:sz w:val="16"/>
      <w:szCs w:val="16"/>
      <w:lang w:val="nl-BE"/>
    </w:rPr>
  </w:style>
  <w:style w:type="paragraph" w:styleId="Paragraphedeliste">
    <w:name w:val="List Paragraph"/>
    <w:basedOn w:val="Normal"/>
    <w:uiPriority w:val="34"/>
    <w:qFormat/>
    <w:rsid w:val="00641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A2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22DA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2A2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2DA"/>
    <w:rPr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EPS005</dc:creator>
  <cp:lastModifiedBy>EPS005</cp:lastModifiedBy>
  <cp:revision>11</cp:revision>
  <dcterms:created xsi:type="dcterms:W3CDTF">2020-11-27T09:22:00Z</dcterms:created>
  <dcterms:modified xsi:type="dcterms:W3CDTF">2020-11-27T13:16:00Z</dcterms:modified>
</cp:coreProperties>
</file>